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CEC53" w14:textId="77777777" w:rsidR="004176B0" w:rsidRPr="004176B0" w:rsidRDefault="004176B0" w:rsidP="004176B0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4176B0">
        <w:rPr>
          <w:rFonts w:ascii="TH SarabunIT๙" w:hAnsi="TH SarabunIT๙" w:cs="TH SarabunIT๙" w:hint="cs"/>
          <w:b/>
          <w:bCs/>
          <w:sz w:val="72"/>
          <w:szCs w:val="72"/>
          <w:cs/>
        </w:rPr>
        <w:t xml:space="preserve">แผนการเสริมสร้างมาตรฐาน วินัยคุณธรรม </w:t>
      </w:r>
    </w:p>
    <w:p w14:paraId="030333D0" w14:textId="77777777" w:rsidR="004176B0" w:rsidRPr="004176B0" w:rsidRDefault="004176B0" w:rsidP="004176B0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4176B0">
        <w:rPr>
          <w:rFonts w:ascii="TH SarabunIT๙" w:hAnsi="TH SarabunIT๙" w:cs="TH SarabunIT๙" w:hint="cs"/>
          <w:b/>
          <w:bCs/>
          <w:sz w:val="72"/>
          <w:szCs w:val="72"/>
          <w:cs/>
        </w:rPr>
        <w:t>จริยธรรมและป้องกันการทุจริต</w:t>
      </w:r>
    </w:p>
    <w:p w14:paraId="2CE773FA" w14:textId="34A2167B" w:rsidR="004176B0" w:rsidRPr="004176B0" w:rsidRDefault="004176B0" w:rsidP="004176B0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4176B0">
        <w:rPr>
          <w:rFonts w:ascii="TH SarabunIT๙" w:hAnsi="TH SarabunIT๙" w:cs="TH SarabunIT๙" w:hint="cs"/>
          <w:b/>
          <w:bCs/>
          <w:sz w:val="72"/>
          <w:szCs w:val="72"/>
          <w:cs/>
        </w:rPr>
        <w:t>ปีงบประมาณ  พ.ศ. ๒๕6</w:t>
      </w:r>
      <w:r w:rsidR="00A24378">
        <w:rPr>
          <w:rFonts w:ascii="TH SarabunIT๙" w:hAnsi="TH SarabunIT๙" w:cs="TH SarabunIT๙" w:hint="cs"/>
          <w:b/>
          <w:bCs/>
          <w:sz w:val="72"/>
          <w:szCs w:val="72"/>
          <w:cs/>
        </w:rPr>
        <w:t>5</w:t>
      </w:r>
    </w:p>
    <w:p w14:paraId="46590741" w14:textId="77777777" w:rsidR="004176B0" w:rsidRPr="004176B0" w:rsidRDefault="004176B0" w:rsidP="004176B0">
      <w:pPr>
        <w:rPr>
          <w:rFonts w:ascii="TH SarabunIT๙" w:hAnsi="TH SarabunIT๙" w:cs="TH SarabunIT๙"/>
          <w:b/>
          <w:bCs/>
          <w:sz w:val="72"/>
          <w:szCs w:val="72"/>
        </w:rPr>
      </w:pPr>
    </w:p>
    <w:p w14:paraId="60781364" w14:textId="77777777" w:rsidR="004176B0" w:rsidRDefault="004176B0" w:rsidP="004176B0">
      <w:pPr>
        <w:ind w:left="1440"/>
        <w:jc w:val="center"/>
        <w:rPr>
          <w:rFonts w:ascii="TH SarabunIT๙" w:hAnsi="TH SarabunIT๙" w:cs="TH SarabunIT๙"/>
          <w:b/>
          <w:bCs/>
          <w:sz w:val="72"/>
          <w:szCs w:val="72"/>
        </w:rPr>
      </w:pPr>
    </w:p>
    <w:p w14:paraId="798CC7CE" w14:textId="77777777" w:rsidR="004176B0" w:rsidRDefault="004176B0" w:rsidP="004176B0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>
        <w:rPr>
          <w:rFonts w:ascii="TH SarabunPSK" w:hAnsi="TH SarabunPSK" w:cs="TH SarabunPSK"/>
          <w:b/>
          <w:bCs/>
          <w:noProof/>
          <w:sz w:val="56"/>
          <w:szCs w:val="56"/>
        </w:rPr>
        <w:drawing>
          <wp:inline distT="0" distB="0" distL="0" distR="0" wp14:anchorId="1A823556" wp14:editId="1044E56F">
            <wp:extent cx="2190750" cy="2314575"/>
            <wp:effectExtent l="0" t="0" r="0" b="0"/>
            <wp:docPr id="1" name="Picture 1" descr="\\Ma\D\ตรา อบต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a\D\ตรา อบต.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DA19EE" w14:textId="77777777" w:rsidR="004176B0" w:rsidRDefault="004176B0" w:rsidP="004176B0">
      <w:pPr>
        <w:ind w:left="1440"/>
        <w:jc w:val="center"/>
        <w:rPr>
          <w:rFonts w:ascii="TH SarabunIT๙" w:hAnsi="TH SarabunIT๙" w:cs="TH SarabunIT๙"/>
          <w:sz w:val="60"/>
          <w:szCs w:val="60"/>
        </w:rPr>
      </w:pPr>
    </w:p>
    <w:p w14:paraId="52218F1C" w14:textId="77777777" w:rsidR="004176B0" w:rsidRDefault="004176B0" w:rsidP="004176B0">
      <w:pPr>
        <w:ind w:left="1440"/>
        <w:jc w:val="center"/>
        <w:rPr>
          <w:rFonts w:ascii="TH SarabunIT๙" w:hAnsi="TH SarabunIT๙" w:cs="TH SarabunIT๙"/>
          <w:sz w:val="60"/>
          <w:szCs w:val="60"/>
        </w:rPr>
      </w:pPr>
    </w:p>
    <w:p w14:paraId="6C7C023B" w14:textId="77777777" w:rsidR="004176B0" w:rsidRDefault="004176B0" w:rsidP="004176B0">
      <w:pPr>
        <w:ind w:left="1440"/>
        <w:jc w:val="center"/>
        <w:rPr>
          <w:rFonts w:ascii="TH SarabunIT๙" w:hAnsi="TH SarabunIT๙" w:cs="TH SarabunIT๙"/>
          <w:sz w:val="60"/>
          <w:szCs w:val="60"/>
        </w:rPr>
      </w:pPr>
    </w:p>
    <w:p w14:paraId="6C6E8233" w14:textId="77777777" w:rsidR="004176B0" w:rsidRDefault="004176B0" w:rsidP="004176B0">
      <w:pPr>
        <w:ind w:left="1440"/>
        <w:jc w:val="center"/>
        <w:rPr>
          <w:rFonts w:ascii="TH SarabunIT๙" w:hAnsi="TH SarabunIT๙" w:cs="TH SarabunIT๙"/>
          <w:sz w:val="60"/>
          <w:szCs w:val="60"/>
        </w:rPr>
      </w:pPr>
    </w:p>
    <w:p w14:paraId="6685C69A" w14:textId="77777777" w:rsidR="004176B0" w:rsidRDefault="004176B0" w:rsidP="004176B0">
      <w:pPr>
        <w:ind w:left="1440"/>
        <w:jc w:val="center"/>
        <w:rPr>
          <w:rFonts w:ascii="TH SarabunIT๙" w:hAnsi="TH SarabunIT๙" w:cs="TH SarabunIT๙"/>
          <w:sz w:val="60"/>
          <w:szCs w:val="60"/>
        </w:rPr>
      </w:pPr>
    </w:p>
    <w:p w14:paraId="3520E753" w14:textId="77777777" w:rsidR="004176B0" w:rsidRDefault="004176B0" w:rsidP="004176B0">
      <w:pPr>
        <w:ind w:left="1440"/>
        <w:jc w:val="center"/>
        <w:rPr>
          <w:rFonts w:ascii="TH SarabunIT๙" w:hAnsi="TH SarabunIT๙" w:cs="TH SarabunIT๙"/>
          <w:sz w:val="60"/>
          <w:szCs w:val="60"/>
        </w:rPr>
      </w:pPr>
    </w:p>
    <w:p w14:paraId="4A572BC6" w14:textId="77777777" w:rsidR="004176B0" w:rsidRPr="004176B0" w:rsidRDefault="004176B0" w:rsidP="004176B0">
      <w:pPr>
        <w:ind w:left="1440"/>
        <w:jc w:val="center"/>
        <w:rPr>
          <w:rFonts w:ascii="TH SarabunIT๙" w:hAnsi="TH SarabunIT๙" w:cs="TH SarabunIT๙"/>
          <w:sz w:val="72"/>
          <w:szCs w:val="72"/>
        </w:rPr>
      </w:pPr>
    </w:p>
    <w:p w14:paraId="0D3735DB" w14:textId="77777777" w:rsidR="004176B0" w:rsidRDefault="004176B0" w:rsidP="004176B0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4176B0">
        <w:rPr>
          <w:rFonts w:ascii="TH SarabunIT๙" w:hAnsi="TH SarabunIT๙" w:cs="TH SarabunIT๙"/>
          <w:b/>
          <w:bCs/>
          <w:sz w:val="72"/>
          <w:szCs w:val="72"/>
          <w:cs/>
        </w:rPr>
        <w:t>องค์การบริหารส่วนตำบล</w:t>
      </w:r>
      <w:r w:rsidRPr="004176B0">
        <w:rPr>
          <w:rFonts w:ascii="TH SarabunIT๙" w:hAnsi="TH SarabunIT๙" w:cs="TH SarabunIT๙" w:hint="cs"/>
          <w:b/>
          <w:bCs/>
          <w:sz w:val="72"/>
          <w:szCs w:val="72"/>
          <w:cs/>
        </w:rPr>
        <w:t>เกะรอ</w:t>
      </w:r>
      <w:r w:rsidRPr="004176B0">
        <w:rPr>
          <w:rFonts w:ascii="TH SarabunIT๙" w:hAnsi="TH SarabunIT๙" w:cs="TH SarabunIT๙"/>
          <w:b/>
          <w:bCs/>
          <w:sz w:val="72"/>
          <w:szCs w:val="72"/>
        </w:rPr>
        <w:t xml:space="preserve"> </w:t>
      </w:r>
    </w:p>
    <w:p w14:paraId="1A19CDC1" w14:textId="77777777" w:rsidR="004176B0" w:rsidRPr="004176B0" w:rsidRDefault="004176B0" w:rsidP="004176B0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 w:rsidRPr="004176B0">
        <w:rPr>
          <w:rFonts w:ascii="TH SarabunIT๙" w:hAnsi="TH SarabunIT๙" w:cs="TH SarabunIT๙"/>
          <w:b/>
          <w:bCs/>
          <w:sz w:val="72"/>
          <w:szCs w:val="72"/>
          <w:cs/>
        </w:rPr>
        <w:t>อำเภอ</w:t>
      </w:r>
      <w:r w:rsidRPr="004176B0">
        <w:rPr>
          <w:rFonts w:ascii="TH SarabunIT๙" w:hAnsi="TH SarabunIT๙" w:cs="TH SarabunIT๙" w:hint="cs"/>
          <w:b/>
          <w:bCs/>
          <w:sz w:val="72"/>
          <w:szCs w:val="72"/>
          <w:cs/>
        </w:rPr>
        <w:t>รามัน</w:t>
      </w:r>
      <w:r w:rsidRPr="004176B0">
        <w:rPr>
          <w:rFonts w:ascii="TH SarabunIT๙" w:hAnsi="TH SarabunIT๙" w:cs="TH SarabunIT๙"/>
          <w:b/>
          <w:bCs/>
          <w:sz w:val="72"/>
          <w:szCs w:val="72"/>
        </w:rPr>
        <w:t xml:space="preserve"> </w:t>
      </w:r>
      <w:r w:rsidRPr="004176B0">
        <w:rPr>
          <w:rFonts w:ascii="TH SarabunIT๙" w:hAnsi="TH SarabunIT๙" w:cs="TH SarabunIT๙"/>
          <w:b/>
          <w:bCs/>
          <w:sz w:val="72"/>
          <w:szCs w:val="72"/>
          <w:cs/>
        </w:rPr>
        <w:t>จังหวัด</w:t>
      </w:r>
      <w:r w:rsidRPr="004176B0">
        <w:rPr>
          <w:rFonts w:ascii="TH SarabunIT๙" w:hAnsi="TH SarabunIT๙" w:cs="TH SarabunIT๙" w:hint="cs"/>
          <w:b/>
          <w:bCs/>
          <w:sz w:val="72"/>
          <w:szCs w:val="72"/>
          <w:cs/>
        </w:rPr>
        <w:t>ยะลา</w:t>
      </w:r>
    </w:p>
    <w:p w14:paraId="6AF72B9E" w14:textId="77777777" w:rsidR="004176B0" w:rsidRDefault="004176B0" w:rsidP="00606D3C">
      <w:pPr>
        <w:rPr>
          <w:rFonts w:ascii="TH SarabunIT๙" w:hAnsi="TH SarabunIT๙" w:cs="TH SarabunIT๙"/>
          <w:sz w:val="32"/>
          <w:szCs w:val="32"/>
        </w:rPr>
      </w:pPr>
    </w:p>
    <w:p w14:paraId="275149AE" w14:textId="77777777" w:rsidR="004176B0" w:rsidRDefault="004176B0" w:rsidP="00606D3C">
      <w:pPr>
        <w:rPr>
          <w:rFonts w:ascii="TH SarabunIT๙" w:hAnsi="TH SarabunIT๙" w:cs="TH SarabunIT๙"/>
          <w:sz w:val="32"/>
          <w:szCs w:val="32"/>
        </w:rPr>
      </w:pPr>
    </w:p>
    <w:p w14:paraId="748466A8" w14:textId="77777777" w:rsidR="004176B0" w:rsidRDefault="004176B0" w:rsidP="00606D3C">
      <w:pPr>
        <w:rPr>
          <w:rFonts w:ascii="TH SarabunIT๙" w:hAnsi="TH SarabunIT๙" w:cs="TH SarabunIT๙"/>
          <w:sz w:val="32"/>
          <w:szCs w:val="32"/>
        </w:rPr>
      </w:pPr>
    </w:p>
    <w:p w14:paraId="1663420E" w14:textId="77777777" w:rsidR="00606D3C" w:rsidRPr="00606D3C" w:rsidRDefault="0030649F" w:rsidP="00606D3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lang w:eastAsia="en-US"/>
        </w:rPr>
        <w:drawing>
          <wp:anchor distT="0" distB="0" distL="114300" distR="114300" simplePos="0" relativeHeight="251685888" behindDoc="0" locked="0" layoutInCell="1" allowOverlap="1" wp14:anchorId="3E2287D9" wp14:editId="4DC27655">
            <wp:simplePos x="0" y="0"/>
            <wp:positionH relativeFrom="column">
              <wp:posOffset>2432354</wp:posOffset>
            </wp:positionH>
            <wp:positionV relativeFrom="paragraph">
              <wp:posOffset>-353695</wp:posOffset>
            </wp:positionV>
            <wp:extent cx="1162050" cy="1143000"/>
            <wp:effectExtent l="0" t="0" r="0" b="0"/>
            <wp:wrapNone/>
            <wp:docPr id="13" name="Picture 4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8E9D2D9" w14:textId="77777777" w:rsidR="00606D3C" w:rsidRDefault="00606D3C" w:rsidP="003F3F99">
      <w:pPr>
        <w:tabs>
          <w:tab w:val="left" w:pos="2279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3D4ABEC7" w14:textId="77777777" w:rsidR="003F3F99" w:rsidRDefault="003F3F99" w:rsidP="003F3F99">
      <w:pPr>
        <w:jc w:val="center"/>
      </w:pPr>
    </w:p>
    <w:p w14:paraId="77859A27" w14:textId="77777777" w:rsidR="003F3F99" w:rsidRPr="00645261" w:rsidRDefault="003F3F99" w:rsidP="003F3F99">
      <w:pPr>
        <w:pStyle w:val="1"/>
        <w:spacing w:before="240"/>
        <w:jc w:val="center"/>
        <w:rPr>
          <w:rFonts w:cs="TH SarabunIT๙"/>
          <w:cs/>
        </w:rPr>
      </w:pPr>
      <w:r w:rsidRPr="00645261">
        <w:rPr>
          <w:rFonts w:cs="TH SarabunIT๙"/>
          <w:cs/>
        </w:rPr>
        <w:t>ประกาศองค์การบริ</w:t>
      </w:r>
      <w:r w:rsidR="006876D3">
        <w:rPr>
          <w:rFonts w:cs="TH SarabunIT๙" w:hint="cs"/>
          <w:cs/>
        </w:rPr>
        <w:t>ห</w:t>
      </w:r>
      <w:r w:rsidRPr="00645261">
        <w:rPr>
          <w:rFonts w:cs="TH SarabunIT๙"/>
          <w:cs/>
        </w:rPr>
        <w:t>ารส่วนตำบล</w:t>
      </w:r>
      <w:r w:rsidR="008853C7">
        <w:rPr>
          <w:rFonts w:cs="TH SarabunIT๙" w:hint="cs"/>
          <w:cs/>
        </w:rPr>
        <w:t>เกะรอ</w:t>
      </w:r>
    </w:p>
    <w:p w14:paraId="5B77BD68" w14:textId="77777777" w:rsidR="003F3F99" w:rsidRPr="008853C7" w:rsidRDefault="003F3F99" w:rsidP="003F3F99">
      <w:pPr>
        <w:ind w:right="-35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853C7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แผนการเสริมสร้างมาตรฐาน วินัยคุณธรรม จริยธรรมและป้องกันการทุจริต</w:t>
      </w:r>
    </w:p>
    <w:p w14:paraId="1BAA26B6" w14:textId="001FC655" w:rsidR="003F3F99" w:rsidRPr="008853C7" w:rsidRDefault="003F3F99" w:rsidP="003F3F99">
      <w:pPr>
        <w:ind w:right="-357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853C7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</w:t>
      </w:r>
      <w:r w:rsidRPr="008853C7">
        <w:rPr>
          <w:rFonts w:ascii="TH SarabunIT๙" w:hAnsi="TH SarabunIT๙" w:cs="TH SarabunIT๙"/>
          <w:b/>
          <w:bCs/>
          <w:sz w:val="32"/>
          <w:szCs w:val="32"/>
          <w:cs/>
        </w:rPr>
        <w:t>ปีงบประมาณ</w:t>
      </w:r>
      <w:r w:rsidRPr="008853C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 </w:t>
      </w:r>
      <w:r w:rsidR="00811B90" w:rsidRPr="008853C7">
        <w:rPr>
          <w:rFonts w:ascii="TH SarabunIT๙" w:hAnsi="TH SarabunIT๙" w:cs="TH SarabunIT๙" w:hint="cs"/>
          <w:b/>
          <w:bCs/>
          <w:sz w:val="32"/>
          <w:szCs w:val="32"/>
          <w:cs/>
        </w:rPr>
        <w:t>๒๕</w:t>
      </w:r>
      <w:r w:rsidR="006A01BA" w:rsidRPr="008853C7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A24378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</w:p>
    <w:p w14:paraId="699BC51E" w14:textId="77777777" w:rsidR="003F3F99" w:rsidRPr="00B5030C" w:rsidRDefault="003F3F99" w:rsidP="003F3F9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5030C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</w:t>
      </w:r>
      <w:r w:rsidRPr="00B5030C">
        <w:rPr>
          <w:rFonts w:ascii="TH SarabunIT๙" w:hAnsi="TH SarabunIT๙" w:cs="TH SarabunIT๙"/>
          <w:b/>
          <w:bCs/>
          <w:sz w:val="32"/>
          <w:szCs w:val="32"/>
        </w:rPr>
        <w:t>..................</w:t>
      </w:r>
    </w:p>
    <w:p w14:paraId="17E60829" w14:textId="77777777" w:rsidR="003F3F99" w:rsidRDefault="003F3F99" w:rsidP="004176B0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220FED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220FE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ตามที่ได้มี</w:t>
      </w:r>
      <w:r w:rsidR="00CB7271">
        <w:rPr>
          <w:rFonts w:ascii="TH SarabunIT๙" w:hAnsi="TH SarabunIT๙" w:cs="TH SarabunIT๙" w:hint="cs"/>
          <w:sz w:val="32"/>
          <w:szCs w:val="32"/>
          <w:cs/>
        </w:rPr>
        <w:t>ประกาศองค์การบริหารส่วนตำบล</w:t>
      </w:r>
      <w:r w:rsidR="008853C7">
        <w:rPr>
          <w:rFonts w:ascii="TH SarabunIT๙" w:hAnsi="TH SarabunIT๙" w:cs="TH SarabunIT๙" w:hint="cs"/>
          <w:sz w:val="32"/>
          <w:szCs w:val="32"/>
          <w:cs/>
        </w:rPr>
        <w:t>เกะรอ</w:t>
      </w:r>
      <w:r w:rsidRPr="00A2170F">
        <w:rPr>
          <w:rFonts w:ascii="TH SarabunIT๙" w:hAnsi="TH SarabunIT๙" w:cs="TH SarabunIT๙" w:hint="cs"/>
          <w:sz w:val="32"/>
          <w:szCs w:val="32"/>
          <w:cs/>
        </w:rPr>
        <w:t xml:space="preserve"> เรื่อง นโยบายคุณธรรม จริยธรรม ลงวันที่ </w:t>
      </w:r>
      <w:r w:rsidR="0030649F">
        <w:rPr>
          <w:rFonts w:ascii="TH SarabunIT๙" w:hAnsi="TH SarabunIT๙" w:cs="TH SarabunIT๙" w:hint="cs"/>
          <w:sz w:val="32"/>
          <w:szCs w:val="32"/>
          <w:cs/>
        </w:rPr>
        <w:t>15</w:t>
      </w:r>
      <w:r w:rsidRPr="00A2170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0649F">
        <w:rPr>
          <w:rFonts w:ascii="TH SarabunIT๙" w:hAnsi="TH SarabunIT๙" w:cs="TH SarabunIT๙" w:hint="cs"/>
          <w:sz w:val="32"/>
          <w:szCs w:val="32"/>
          <w:cs/>
        </w:rPr>
        <w:t>มิถุนายน 2559</w:t>
      </w:r>
      <w:r w:rsidRPr="00A2170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 xml:space="preserve"> </w:t>
      </w:r>
      <w:r w:rsidRPr="00A2170F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ข้อบังคับองค์การ</w:t>
      </w:r>
      <w:r w:rsidR="00FD4576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>บริหารส่วนตำบล</w:t>
      </w:r>
      <w:r w:rsidR="008853C7">
        <w:rPr>
          <w:rFonts w:ascii="TH SarabunIT๙" w:hAnsi="TH SarabunIT๙" w:cs="TH SarabunIT๙" w:hint="cs"/>
          <w:sz w:val="32"/>
          <w:szCs w:val="32"/>
          <w:cs/>
        </w:rPr>
        <w:t>เกะรอ</w:t>
      </w:r>
      <w:r w:rsidR="008853C7" w:rsidRPr="00A2170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2170F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 xml:space="preserve">ว่าด้วยจรรยาข้าราชการส่วนท้องถิ่น </w:t>
      </w:r>
      <w:r w:rsidR="00811B90">
        <w:rPr>
          <w:rFonts w:ascii="TH SarabunIT๙" w:eastAsiaTheme="minorHAnsi" w:hAnsi="TH SarabunIT๙" w:cs="TH SarabunIT๙"/>
          <w:sz w:val="32"/>
          <w:szCs w:val="32"/>
          <w:cs/>
          <w:lang w:eastAsia="en-US"/>
        </w:rPr>
        <w:t xml:space="preserve">พ.ศ. </w:t>
      </w:r>
      <w:r w:rsidR="00811B90">
        <w:rPr>
          <w:rFonts w:ascii="TH SarabunIT๙" w:eastAsiaTheme="minorHAnsi" w:hAnsi="TH SarabunIT๙" w:cs="TH SarabunIT๙" w:hint="cs"/>
          <w:sz w:val="32"/>
          <w:szCs w:val="32"/>
          <w:cs/>
          <w:lang w:eastAsia="en-US"/>
        </w:rPr>
        <w:t>๒๕๕</w:t>
      </w:r>
      <w:r w:rsidR="0030649F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A2170F">
        <w:rPr>
          <w:rFonts w:ascii="TH SarabunIT๙" w:hAnsi="TH SarabunIT๙" w:cs="TH SarabunIT๙" w:hint="cs"/>
          <w:sz w:val="32"/>
          <w:szCs w:val="32"/>
          <w:cs/>
        </w:rPr>
        <w:t xml:space="preserve"> และ</w:t>
      </w:r>
      <w:r w:rsidRPr="00A2170F">
        <w:rPr>
          <w:rFonts w:ascii="TH SarabunIT๙" w:hAnsi="TH SarabunIT๙" w:cs="TH SarabunIT๙"/>
          <w:sz w:val="32"/>
          <w:szCs w:val="32"/>
          <w:cs/>
        </w:rPr>
        <w:t>นโยบายการกำกับดูแลองค์ก</w:t>
      </w:r>
      <w:r w:rsidR="00FD4576">
        <w:rPr>
          <w:rFonts w:ascii="TH SarabunIT๙" w:hAnsi="TH SarabunIT๙" w:cs="TH SarabunIT๙"/>
          <w:sz w:val="32"/>
          <w:szCs w:val="32"/>
          <w:cs/>
        </w:rPr>
        <w:t>ารที่ดีองค์การบริหารส่วนตำบล</w:t>
      </w:r>
      <w:r w:rsidR="008853C7">
        <w:rPr>
          <w:rFonts w:ascii="TH SarabunIT๙" w:hAnsi="TH SarabunIT๙" w:cs="TH SarabunIT๙" w:hint="cs"/>
          <w:sz w:val="32"/>
          <w:szCs w:val="32"/>
          <w:cs/>
        </w:rPr>
        <w:t>เกะรอ</w:t>
      </w:r>
      <w:r w:rsidR="008853C7" w:rsidRPr="00A2170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0649F">
        <w:rPr>
          <w:rFonts w:ascii="TH SarabunIT๙" w:hAnsi="TH SarabunIT๙" w:cs="TH SarabunIT๙" w:hint="cs"/>
          <w:sz w:val="32"/>
          <w:szCs w:val="32"/>
          <w:cs/>
        </w:rPr>
        <w:t>15 มิถุนายน 255</w:t>
      </w:r>
      <w:r w:rsidR="00E55609">
        <w:rPr>
          <w:rFonts w:ascii="TH SarabunIT๙" w:hAnsi="TH SarabunIT๙" w:cs="TH SarabunIT๙" w:hint="cs"/>
          <w:sz w:val="32"/>
          <w:szCs w:val="32"/>
          <w:cs/>
        </w:rPr>
        <w:t>8</w:t>
      </w:r>
      <w:r w:rsidRPr="00A2170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ประกอบกับ</w:t>
      </w:r>
      <w:r w:rsidRPr="002C4A1E">
        <w:rPr>
          <w:rFonts w:ascii="TH SarabunIT๙" w:hAnsi="TH SarabunIT๙" w:cs="TH SarabunIT๙" w:hint="cs"/>
          <w:sz w:val="32"/>
          <w:szCs w:val="32"/>
          <w:cs/>
        </w:rPr>
        <w:t>ประกาศเจตนารมณ์การป้องกันและต่อต้านการทุจริตคอร</w:t>
      </w:r>
      <w:proofErr w:type="spellStart"/>
      <w:r w:rsidRPr="002C4A1E">
        <w:rPr>
          <w:rFonts w:ascii="TH SarabunIT๙" w:hAnsi="TH SarabunIT๙" w:cs="TH SarabunIT๙" w:hint="cs"/>
          <w:sz w:val="32"/>
          <w:szCs w:val="32"/>
          <w:cs/>
        </w:rPr>
        <w:t>์รัปชั่น</w:t>
      </w:r>
      <w:proofErr w:type="spellEnd"/>
      <w:r w:rsidRPr="002C4A1E">
        <w:rPr>
          <w:rFonts w:ascii="TH SarabunIT๙" w:hAnsi="TH SarabunIT๙" w:cs="TH SarabunIT๙" w:hint="cs"/>
          <w:sz w:val="32"/>
          <w:szCs w:val="32"/>
          <w:cs/>
        </w:rPr>
        <w:t>ขององค์การบริหารส่วนตำบล</w:t>
      </w:r>
      <w:r w:rsidR="008853C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176B0">
        <w:rPr>
          <w:rFonts w:ascii="TH SarabunIT๙" w:hAnsi="TH SarabunIT๙" w:cs="TH SarabunIT๙" w:hint="cs"/>
          <w:sz w:val="32"/>
          <w:szCs w:val="32"/>
          <w:cs/>
        </w:rPr>
        <w:t>15 มิถุนายน 2558</w:t>
      </w:r>
      <w:r w:rsidRPr="002C4A1E">
        <w:rPr>
          <w:rFonts w:ascii="TH SarabunIT๙" w:hAnsi="TH SarabunIT๙" w:cs="TH SarabunIT๙" w:hint="cs"/>
          <w:sz w:val="32"/>
          <w:szCs w:val="32"/>
          <w:cs/>
        </w:rPr>
        <w:t xml:space="preserve"> เพื่อ</w:t>
      </w:r>
      <w:r w:rsidRPr="002C4A1E">
        <w:rPr>
          <w:rFonts w:ascii="TH SarabunIT๙" w:hAnsi="TH SarabunIT๙" w:cs="TH SarabunIT๙"/>
          <w:sz w:val="32"/>
          <w:szCs w:val="32"/>
          <w:cs/>
        </w:rPr>
        <w:t>สร้างความโปร่งใส</w:t>
      </w:r>
      <w:r w:rsidRPr="002C4A1E">
        <w:rPr>
          <w:rFonts w:ascii="TH SarabunIT๙" w:hAnsi="TH SarabunIT๙" w:cs="TH SarabunIT๙"/>
          <w:sz w:val="32"/>
          <w:szCs w:val="32"/>
        </w:rPr>
        <w:t xml:space="preserve"> </w:t>
      </w:r>
      <w:r w:rsidRPr="002C4A1E">
        <w:rPr>
          <w:rFonts w:ascii="TH SarabunIT๙" w:hAnsi="TH SarabunIT๙" w:cs="TH SarabunIT๙"/>
          <w:sz w:val="32"/>
          <w:szCs w:val="32"/>
          <w:cs/>
        </w:rPr>
        <w:t>มีมาตรฐานในการปฏิบัติงานที่ชัดเจนและเป็นสากล</w:t>
      </w:r>
      <w:r w:rsidRPr="002C4A1E">
        <w:rPr>
          <w:rFonts w:ascii="TH SarabunIT๙" w:hAnsi="TH SarabunIT๙" w:cs="TH SarabunIT๙"/>
          <w:sz w:val="32"/>
          <w:szCs w:val="32"/>
        </w:rPr>
        <w:t xml:space="preserve"> </w:t>
      </w:r>
      <w:r w:rsidR="00811B9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C4A1E"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Pr="002C4A1E">
        <w:rPr>
          <w:rFonts w:ascii="TH SarabunIT๙" w:hAnsi="TH SarabunIT๙" w:cs="TH SarabunIT๙"/>
          <w:sz w:val="32"/>
          <w:szCs w:val="32"/>
          <w:cs/>
        </w:rPr>
        <w:t>เครื่องมือกำกับความประพฤติของ</w:t>
      </w:r>
      <w:r w:rsidRPr="002C4A1E">
        <w:rPr>
          <w:rFonts w:ascii="TH SarabunIT๙" w:hAnsi="TH SarabunIT๙" w:cs="TH SarabunIT๙" w:hint="cs"/>
          <w:sz w:val="32"/>
          <w:szCs w:val="32"/>
          <w:cs/>
        </w:rPr>
        <w:t>บุคลากรทุกคน และ</w:t>
      </w:r>
      <w:r w:rsidRPr="002C4A1E">
        <w:rPr>
          <w:rFonts w:ascii="TH SarabunIT๙" w:hAnsi="TH SarabunIT๙" w:cs="TH SarabunIT๙"/>
          <w:sz w:val="32"/>
          <w:szCs w:val="32"/>
          <w:cs/>
        </w:rPr>
        <w:t>เพื่อให้การบริหารราชการเป็นไปอย่างมีประสิทธิภาพและมีธรรมา</w:t>
      </w:r>
      <w:proofErr w:type="spellStart"/>
      <w:r w:rsidRPr="002C4A1E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2C4A1E">
        <w:rPr>
          <w:rFonts w:ascii="TH SarabunIT๙" w:hAnsi="TH SarabunIT๙" w:cs="TH SarabunIT๙"/>
          <w:sz w:val="32"/>
          <w:szCs w:val="32"/>
          <w:cs/>
        </w:rPr>
        <w:t>บาล</w:t>
      </w:r>
      <w:r w:rsidR="004176B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C4A1E">
        <w:rPr>
          <w:rFonts w:ascii="TH SarabunIT๙" w:hAnsi="TH SarabunIT๙" w:cs="TH SarabunIT๙"/>
          <w:sz w:val="32"/>
          <w:szCs w:val="32"/>
          <w:cs/>
        </w:rPr>
        <w:t>อันจะท</w:t>
      </w:r>
      <w:r w:rsidRPr="002C4A1E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2C4A1E">
        <w:rPr>
          <w:rFonts w:ascii="TH SarabunIT๙" w:hAnsi="TH SarabunIT๙" w:cs="TH SarabunIT๙"/>
          <w:sz w:val="32"/>
          <w:szCs w:val="32"/>
          <w:cs/>
        </w:rPr>
        <w:t>ให้ประชาชนเกิดความมั่นใจ</w:t>
      </w:r>
      <w:r w:rsidRPr="002C4A1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C4A1E">
        <w:rPr>
          <w:rFonts w:ascii="TH SarabunIT๙" w:hAnsi="TH SarabunIT๙" w:cs="TH SarabunIT๙"/>
          <w:sz w:val="32"/>
          <w:szCs w:val="32"/>
          <w:cs/>
        </w:rPr>
        <w:t>ศรัทธาและไว้วางใจ</w:t>
      </w:r>
      <w:r w:rsidRPr="002C4A1E">
        <w:rPr>
          <w:rFonts w:ascii="TH SarabunIT๙" w:hAnsi="TH SarabunIT๙" w:cs="TH SarabunIT๙" w:hint="cs"/>
          <w:sz w:val="32"/>
          <w:szCs w:val="32"/>
          <w:cs/>
        </w:rPr>
        <w:t>ในการบริหารงานภาครัฐ ไปแล้ว  นั้น</w:t>
      </w:r>
    </w:p>
    <w:p w14:paraId="6ED3D4D3" w14:textId="0FC63E24" w:rsidR="003F3F99" w:rsidRPr="00220FED" w:rsidRDefault="003F3F99" w:rsidP="003F3F99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220FED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220FED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515E01">
        <w:rPr>
          <w:rFonts w:ascii="TH SarabunIT๙" w:hAnsi="TH SarabunIT๙" w:cs="TH SarabunIT๙"/>
          <w:sz w:val="32"/>
          <w:szCs w:val="32"/>
          <w:cs/>
        </w:rPr>
        <w:t>เพื่อให้</w:t>
      </w:r>
      <w:r w:rsidRPr="00515E01">
        <w:rPr>
          <w:rFonts w:ascii="TH SarabunIT๙" w:hAnsi="TH SarabunIT๙" w:cs="TH SarabunIT๙" w:hint="cs"/>
          <w:sz w:val="32"/>
          <w:szCs w:val="32"/>
          <w:cs/>
        </w:rPr>
        <w:t>การเสริมสร้างวินัย คุณธรรม จริยธรรม และป้องกันการทุจริต</w:t>
      </w:r>
      <w:r w:rsidR="00FD4576">
        <w:rPr>
          <w:rFonts w:ascii="TH SarabunIT๙" w:hAnsi="TH SarabunIT๙" w:cs="TH SarabunIT๙"/>
          <w:sz w:val="32"/>
          <w:szCs w:val="32"/>
          <w:cs/>
        </w:rPr>
        <w:t>ขององค์การบริหาร</w:t>
      </w:r>
      <w:r w:rsidR="004176B0"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="00FD4576">
        <w:rPr>
          <w:rFonts w:ascii="TH SarabunIT๙" w:hAnsi="TH SarabunIT๙" w:cs="TH SarabunIT๙"/>
          <w:sz w:val="32"/>
          <w:szCs w:val="32"/>
          <w:cs/>
        </w:rPr>
        <w:t>ส่วนตำบล</w:t>
      </w:r>
      <w:r w:rsidR="008853C7">
        <w:rPr>
          <w:rFonts w:ascii="TH SarabunIT๙" w:hAnsi="TH SarabunIT๙" w:cs="TH SarabunIT๙" w:hint="cs"/>
          <w:sz w:val="32"/>
          <w:szCs w:val="32"/>
          <w:cs/>
        </w:rPr>
        <w:t>เกะรอ</w:t>
      </w:r>
      <w:r w:rsidRPr="00515E01">
        <w:rPr>
          <w:rFonts w:ascii="TH SarabunIT๙" w:hAnsi="TH SarabunIT๙" w:cs="TH SarabunIT๙"/>
          <w:sz w:val="32"/>
          <w:szCs w:val="32"/>
        </w:rPr>
        <w:t xml:space="preserve"> </w:t>
      </w:r>
      <w:r w:rsidR="00FD4576">
        <w:rPr>
          <w:rFonts w:ascii="TH SarabunIT๙" w:hAnsi="TH SarabunIT๙" w:cs="TH SarabunIT๙"/>
          <w:sz w:val="32"/>
          <w:szCs w:val="32"/>
          <w:cs/>
        </w:rPr>
        <w:t>อำเภอ</w:t>
      </w:r>
      <w:r w:rsidR="008853C7">
        <w:rPr>
          <w:rFonts w:ascii="TH SarabunIT๙" w:hAnsi="TH SarabunIT๙" w:cs="TH SarabunIT๙" w:hint="cs"/>
          <w:sz w:val="32"/>
          <w:szCs w:val="32"/>
          <w:cs/>
        </w:rPr>
        <w:t>รามัน</w:t>
      </w:r>
      <w:r w:rsidRPr="00515E01">
        <w:rPr>
          <w:rFonts w:ascii="TH SarabunIT๙" w:hAnsi="TH SarabunIT๙" w:cs="TH SarabunIT๙"/>
          <w:sz w:val="32"/>
          <w:szCs w:val="32"/>
        </w:rPr>
        <w:t xml:space="preserve"> </w:t>
      </w:r>
      <w:r w:rsidR="00FD4576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30649F">
        <w:rPr>
          <w:rFonts w:ascii="TH SarabunIT๙" w:hAnsi="TH SarabunIT๙" w:cs="TH SarabunIT๙" w:hint="cs"/>
          <w:sz w:val="32"/>
          <w:szCs w:val="32"/>
          <w:cs/>
        </w:rPr>
        <w:t>นคร</w:t>
      </w:r>
      <w:r w:rsidR="008853C7">
        <w:rPr>
          <w:rFonts w:ascii="TH SarabunIT๙" w:hAnsi="TH SarabunIT๙" w:cs="TH SarabunIT๙" w:hint="cs"/>
          <w:sz w:val="32"/>
          <w:szCs w:val="32"/>
          <w:cs/>
        </w:rPr>
        <w:t>ยะลา</w:t>
      </w:r>
      <w:r w:rsidRPr="00515E01">
        <w:rPr>
          <w:rFonts w:ascii="TH SarabunIT๙" w:hAnsi="TH SarabunIT๙" w:cs="TH SarabunIT๙"/>
          <w:sz w:val="32"/>
          <w:szCs w:val="32"/>
          <w:cs/>
        </w:rPr>
        <w:t xml:space="preserve"> มี</w:t>
      </w:r>
      <w:r>
        <w:rPr>
          <w:rFonts w:ascii="TH SarabunIT๙" w:hAnsi="TH SarabunIT๙" w:cs="TH SarabunIT๙" w:hint="cs"/>
          <w:sz w:val="32"/>
          <w:szCs w:val="32"/>
          <w:cs/>
        </w:rPr>
        <w:t>แผน</w:t>
      </w:r>
      <w:r w:rsidRPr="00515E01">
        <w:rPr>
          <w:rFonts w:ascii="TH SarabunIT๙" w:hAnsi="TH SarabunIT๙" w:cs="TH SarabunIT๙"/>
          <w:sz w:val="32"/>
          <w:szCs w:val="32"/>
          <w:cs/>
        </w:rPr>
        <w:t xml:space="preserve">ที่ชัดเจน </w:t>
      </w:r>
      <w:r w:rsidRPr="00220FED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 w:rsidR="008853C7">
        <w:rPr>
          <w:rFonts w:ascii="TH SarabunIT๙" w:hAnsi="TH SarabunIT๙" w:cs="TH SarabunIT๙" w:hint="cs"/>
          <w:sz w:val="32"/>
          <w:szCs w:val="32"/>
          <w:cs/>
        </w:rPr>
        <w:t xml:space="preserve">เกะรอ                      </w:t>
      </w:r>
      <w:r w:rsidRPr="00220FED">
        <w:rPr>
          <w:rFonts w:ascii="TH SarabunIT๙" w:hAnsi="TH SarabunIT๙" w:cs="TH SarabunIT๙"/>
          <w:sz w:val="32"/>
          <w:szCs w:val="32"/>
          <w:cs/>
        </w:rPr>
        <w:t>จึงได้จัดทำ</w:t>
      </w:r>
      <w:r w:rsidRPr="00B5030C">
        <w:rPr>
          <w:rFonts w:ascii="TH SarabunIT๙" w:hAnsi="TH SarabunIT๙" w:cs="TH SarabunIT๙"/>
          <w:sz w:val="32"/>
          <w:szCs w:val="32"/>
          <w:cs/>
        </w:rPr>
        <w:t>แผนการเสริมสร้างมาตรฐาน วินัยคุณธรรม จริยธรรมและป้องกันการทุจริต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B5030C">
        <w:rPr>
          <w:rFonts w:ascii="TH SarabunIT๙" w:hAnsi="TH SarabunIT๙" w:cs="TH SarabunIT๙" w:hint="cs"/>
          <w:sz w:val="32"/>
          <w:szCs w:val="32"/>
          <w:cs/>
        </w:rPr>
        <w:t>ประจำ</w:t>
      </w:r>
      <w:r w:rsidRPr="00B5030C">
        <w:rPr>
          <w:rFonts w:ascii="TH SarabunIT๙" w:hAnsi="TH SarabunIT๙" w:cs="TH SarabunIT๙"/>
          <w:sz w:val="32"/>
          <w:szCs w:val="32"/>
          <w:cs/>
        </w:rPr>
        <w:t>ปีงบประมาณ</w:t>
      </w:r>
      <w:r w:rsidRPr="00B5030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D4576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B5030C"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 w:rsidR="00811B90">
        <w:rPr>
          <w:rFonts w:ascii="TH SarabunIT๙" w:hAnsi="TH SarabunIT๙" w:cs="TH SarabunIT๙" w:hint="cs"/>
          <w:sz w:val="32"/>
          <w:szCs w:val="32"/>
          <w:cs/>
        </w:rPr>
        <w:t>๒๕</w:t>
      </w:r>
      <w:r w:rsidR="00E40FE4">
        <w:rPr>
          <w:rFonts w:ascii="TH SarabunIT๙" w:hAnsi="TH SarabunIT๙" w:cs="TH SarabunIT๙" w:hint="cs"/>
          <w:sz w:val="32"/>
          <w:szCs w:val="32"/>
          <w:cs/>
        </w:rPr>
        <w:t>6</w:t>
      </w:r>
      <w:r w:rsidR="00A24378">
        <w:rPr>
          <w:rFonts w:ascii="TH SarabunIT๙" w:hAnsi="TH SarabunIT๙" w:cs="TH SarabunIT๙" w:hint="cs"/>
          <w:sz w:val="32"/>
          <w:szCs w:val="32"/>
          <w:cs/>
        </w:rPr>
        <w:t>4</w:t>
      </w:r>
      <w:r w:rsidR="00E55609">
        <w:rPr>
          <w:rFonts w:ascii="TH SarabunIT๙" w:hAnsi="TH SarabunIT๙" w:cs="TH SarabunIT๙" w:hint="cs"/>
          <w:sz w:val="32"/>
          <w:szCs w:val="32"/>
          <w:cs/>
        </w:rPr>
        <w:t>-</w:t>
      </w:r>
      <w:r w:rsidR="00645261">
        <w:rPr>
          <w:rFonts w:ascii="TH SarabunIT๙" w:hAnsi="TH SarabunIT๙" w:cs="TH SarabunIT๙" w:hint="cs"/>
          <w:sz w:val="32"/>
          <w:szCs w:val="32"/>
          <w:cs/>
        </w:rPr>
        <w:t>๒๕</w:t>
      </w:r>
      <w:r w:rsidR="0030649F">
        <w:rPr>
          <w:rFonts w:ascii="TH SarabunIT๙" w:hAnsi="TH SarabunIT๙" w:cs="TH SarabunIT๙" w:hint="cs"/>
          <w:sz w:val="32"/>
          <w:szCs w:val="32"/>
          <w:cs/>
        </w:rPr>
        <w:t>6</w:t>
      </w:r>
      <w:r w:rsidR="00A24378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20FED">
        <w:rPr>
          <w:rFonts w:ascii="TH SarabunIT๙" w:hAnsi="TH SarabunIT๙" w:cs="TH SarabunIT๙"/>
          <w:sz w:val="32"/>
          <w:szCs w:val="32"/>
          <w:cs/>
        </w:rPr>
        <w:t>เพื่อถือเป็นแนวทางปฏิบัติ</w:t>
      </w:r>
      <w:r>
        <w:rPr>
          <w:rFonts w:ascii="TH SarabunIT๙" w:hAnsi="TH SarabunIT๙" w:cs="TH SarabunIT๙" w:hint="cs"/>
          <w:sz w:val="32"/>
          <w:szCs w:val="32"/>
          <w:cs/>
        </w:rPr>
        <w:t>และดำเนินการให้สอดคล้องกับอำนาจหน้าที่ขององค์การบริหารส่วนตำบลต่อไป</w:t>
      </w:r>
    </w:p>
    <w:p w14:paraId="4F988AE1" w14:textId="77777777" w:rsidR="003F3F99" w:rsidRPr="00220FED" w:rsidRDefault="003F3F99" w:rsidP="003F3F99">
      <w:pPr>
        <w:jc w:val="thaiDistribute"/>
        <w:rPr>
          <w:rFonts w:ascii="TH SarabunIT๙" w:hAnsi="TH SarabunIT๙" w:cs="TH SarabunIT๙"/>
          <w:sz w:val="16"/>
          <w:szCs w:val="16"/>
          <w:cs/>
        </w:rPr>
      </w:pPr>
      <w:r w:rsidRPr="00220FED">
        <w:rPr>
          <w:rFonts w:ascii="TH SarabunIT๙" w:hAnsi="TH SarabunIT๙" w:cs="TH SarabunIT๙"/>
          <w:sz w:val="32"/>
          <w:szCs w:val="32"/>
          <w:cs/>
        </w:rPr>
        <w:tab/>
      </w:r>
    </w:p>
    <w:p w14:paraId="2A14A6B1" w14:textId="77777777" w:rsidR="003F3F99" w:rsidRPr="00220FED" w:rsidRDefault="003F3F99" w:rsidP="003F3F99">
      <w:pPr>
        <w:ind w:left="72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20FED">
        <w:rPr>
          <w:rFonts w:ascii="TH SarabunIT๙" w:hAnsi="TH SarabunIT๙" w:cs="TH SarabunIT๙"/>
          <w:sz w:val="32"/>
          <w:szCs w:val="32"/>
          <w:cs/>
        </w:rPr>
        <w:t>จึงประกาศให้ทราบโดยทั่วไป</w:t>
      </w:r>
    </w:p>
    <w:p w14:paraId="70C6AAE1" w14:textId="48096C88" w:rsidR="003F3F99" w:rsidRPr="00220FED" w:rsidRDefault="003F3F99" w:rsidP="00A24378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220FED">
        <w:rPr>
          <w:rFonts w:ascii="TH SarabunIT๙" w:hAnsi="TH SarabunIT๙" w:cs="TH SarabunIT๙"/>
          <w:sz w:val="32"/>
          <w:szCs w:val="32"/>
          <w:cs/>
        </w:rPr>
        <w:tab/>
      </w:r>
      <w:r w:rsidRPr="00220FE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220FED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 </w:t>
      </w:r>
      <w:r w:rsidR="006A01BA">
        <w:rPr>
          <w:rFonts w:ascii="TH SarabunIT๙" w:hAnsi="TH SarabunIT๙" w:cs="TH SarabunIT๙" w:hint="cs"/>
          <w:sz w:val="32"/>
          <w:szCs w:val="32"/>
          <w:cs/>
        </w:rPr>
        <w:t>5</w:t>
      </w:r>
      <w:r w:rsidR="0030649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A01BA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="00811B90">
        <w:rPr>
          <w:rFonts w:ascii="TH SarabunIT๙" w:hAnsi="TH SarabunIT๙" w:cs="TH SarabunIT๙"/>
          <w:sz w:val="32"/>
          <w:szCs w:val="32"/>
          <w:cs/>
        </w:rPr>
        <w:t xml:space="preserve">  พ.ศ. </w:t>
      </w:r>
      <w:r w:rsidR="00811B90">
        <w:rPr>
          <w:rFonts w:ascii="TH SarabunIT๙" w:hAnsi="TH SarabunIT๙" w:cs="TH SarabunIT๙" w:hint="cs"/>
          <w:sz w:val="32"/>
          <w:szCs w:val="32"/>
          <w:cs/>
        </w:rPr>
        <w:t>๒๕</w:t>
      </w:r>
      <w:r w:rsidR="006A01BA">
        <w:rPr>
          <w:rFonts w:ascii="TH SarabunIT๙" w:hAnsi="TH SarabunIT๙" w:cs="TH SarabunIT๙" w:hint="cs"/>
          <w:sz w:val="32"/>
          <w:szCs w:val="32"/>
          <w:cs/>
        </w:rPr>
        <w:t>6</w:t>
      </w:r>
      <w:r w:rsidR="00A24378">
        <w:rPr>
          <w:rFonts w:ascii="TH SarabunIT๙" w:hAnsi="TH SarabunIT๙" w:cs="TH SarabunIT๙" w:hint="cs"/>
          <w:sz w:val="32"/>
          <w:szCs w:val="32"/>
          <w:cs/>
        </w:rPr>
        <w:t>5</w:t>
      </w:r>
    </w:p>
    <w:p w14:paraId="10967AB1" w14:textId="77777777" w:rsidR="003F3F99" w:rsidRPr="00A2170F" w:rsidRDefault="003F3F99" w:rsidP="003F3F99">
      <w:pPr>
        <w:rPr>
          <w:rFonts w:ascii="TH SarabunIT๙" w:hAnsi="TH SarabunIT๙" w:cs="TH SarabunIT๙"/>
          <w:sz w:val="22"/>
          <w:szCs w:val="22"/>
        </w:rPr>
      </w:pPr>
      <w:r w:rsidRPr="00220FED">
        <w:rPr>
          <w:rFonts w:ascii="TH SarabunIT๙" w:hAnsi="TH SarabunIT๙" w:cs="TH SarabunIT๙"/>
          <w:sz w:val="32"/>
          <w:szCs w:val="32"/>
          <w:cs/>
        </w:rPr>
        <w:tab/>
      </w:r>
      <w:r w:rsidRPr="00220FED">
        <w:rPr>
          <w:rFonts w:ascii="TH SarabunIT๙" w:hAnsi="TH SarabunIT๙" w:cs="TH SarabunIT๙"/>
          <w:sz w:val="32"/>
          <w:szCs w:val="32"/>
          <w:cs/>
        </w:rPr>
        <w:tab/>
      </w:r>
      <w:r w:rsidRPr="00220FED">
        <w:rPr>
          <w:rFonts w:ascii="TH SarabunIT๙" w:hAnsi="TH SarabunIT๙" w:cs="TH SarabunIT๙"/>
          <w:sz w:val="32"/>
          <w:szCs w:val="32"/>
          <w:cs/>
        </w:rPr>
        <w:tab/>
      </w:r>
      <w:r w:rsidRPr="00220FED">
        <w:rPr>
          <w:rFonts w:ascii="TH SarabunIT๙" w:hAnsi="TH SarabunIT๙" w:cs="TH SarabunIT๙"/>
          <w:sz w:val="32"/>
          <w:szCs w:val="32"/>
          <w:cs/>
        </w:rPr>
        <w:tab/>
      </w:r>
      <w:r w:rsidRPr="00220FED">
        <w:rPr>
          <w:rFonts w:ascii="TH SarabunIT๙" w:hAnsi="TH SarabunIT๙" w:cs="TH SarabunIT๙"/>
          <w:sz w:val="32"/>
          <w:szCs w:val="32"/>
          <w:cs/>
        </w:rPr>
        <w:tab/>
      </w:r>
    </w:p>
    <w:p w14:paraId="77EDA300" w14:textId="780F5D89" w:rsidR="003F3F99" w:rsidRPr="00220FED" w:rsidRDefault="006A01BA" w:rsidP="003F3F99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2437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24378" w:rsidRPr="00220FED">
        <w:rPr>
          <w:rFonts w:ascii="TH SarabunIT๙" w:hAnsi="TH SarabunIT๙" w:cs="TH SarabunIT๙"/>
          <w:sz w:val="32"/>
          <w:szCs w:val="32"/>
          <w:cs/>
        </w:rPr>
        <w:t>นาย</w:t>
      </w:r>
      <w:r w:rsidR="00A24378">
        <w:rPr>
          <w:rFonts w:ascii="TH SarabunIT๙" w:hAnsi="TH SarabunIT๙" w:cs="TH SarabunIT๙" w:hint="cs"/>
          <w:sz w:val="32"/>
          <w:szCs w:val="32"/>
          <w:cs/>
        </w:rPr>
        <w:t>หา</w:t>
      </w:r>
      <w:proofErr w:type="spellStart"/>
      <w:r w:rsidR="00A24378">
        <w:rPr>
          <w:rFonts w:ascii="TH SarabunIT๙" w:hAnsi="TH SarabunIT๙" w:cs="TH SarabunIT๙" w:hint="cs"/>
          <w:sz w:val="32"/>
          <w:szCs w:val="32"/>
          <w:cs/>
        </w:rPr>
        <w:t>แว</w:t>
      </w:r>
      <w:proofErr w:type="spellEnd"/>
      <w:r w:rsidR="00A24378">
        <w:rPr>
          <w:rFonts w:ascii="TH SarabunIT๙" w:hAnsi="TH SarabunIT๙" w:cs="TH SarabunIT๙" w:hint="cs"/>
          <w:sz w:val="32"/>
          <w:szCs w:val="32"/>
          <w:cs/>
        </w:rPr>
        <w:t xml:space="preserve">   ซารูมอ</w:t>
      </w:r>
    </w:p>
    <w:p w14:paraId="72933ADF" w14:textId="77777777" w:rsidR="003F3F99" w:rsidRPr="00220FED" w:rsidRDefault="003F3F99" w:rsidP="003F3F99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  <w:r w:rsidRPr="00220FED">
        <w:rPr>
          <w:rFonts w:ascii="TH SarabunIT๙" w:hAnsi="TH SarabunIT๙" w:cs="TH SarabunIT๙"/>
          <w:sz w:val="32"/>
          <w:szCs w:val="32"/>
          <w:cs/>
        </w:rPr>
        <w:t>(นาย</w:t>
      </w:r>
      <w:r w:rsidR="008853C7">
        <w:rPr>
          <w:rFonts w:ascii="TH SarabunIT๙" w:hAnsi="TH SarabunIT๙" w:cs="TH SarabunIT๙" w:hint="cs"/>
          <w:sz w:val="32"/>
          <w:szCs w:val="32"/>
          <w:cs/>
        </w:rPr>
        <w:t>หา</w:t>
      </w:r>
      <w:proofErr w:type="spellStart"/>
      <w:r w:rsidR="008853C7">
        <w:rPr>
          <w:rFonts w:ascii="TH SarabunIT๙" w:hAnsi="TH SarabunIT๙" w:cs="TH SarabunIT๙" w:hint="cs"/>
          <w:sz w:val="32"/>
          <w:szCs w:val="32"/>
          <w:cs/>
        </w:rPr>
        <w:t>แว</w:t>
      </w:r>
      <w:proofErr w:type="spellEnd"/>
      <w:r w:rsidR="008853C7">
        <w:rPr>
          <w:rFonts w:ascii="TH SarabunIT๙" w:hAnsi="TH SarabunIT๙" w:cs="TH SarabunIT๙" w:hint="cs"/>
          <w:sz w:val="32"/>
          <w:szCs w:val="32"/>
          <w:cs/>
        </w:rPr>
        <w:t xml:space="preserve">   ซารูมอ</w:t>
      </w:r>
      <w:r w:rsidRPr="00220FED">
        <w:rPr>
          <w:rFonts w:ascii="TH SarabunIT๙" w:hAnsi="TH SarabunIT๙" w:cs="TH SarabunIT๙"/>
          <w:sz w:val="32"/>
          <w:szCs w:val="32"/>
          <w:cs/>
        </w:rPr>
        <w:t>)</w:t>
      </w:r>
    </w:p>
    <w:p w14:paraId="1546713A" w14:textId="77777777" w:rsidR="003F3F99" w:rsidRDefault="003F3F99" w:rsidP="00CB7271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  <w:r w:rsidRPr="00220FED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</w:t>
      </w:r>
      <w:r w:rsidR="008853C7">
        <w:rPr>
          <w:rFonts w:ascii="TH SarabunIT๙" w:hAnsi="TH SarabunIT๙" w:cs="TH SarabunIT๙" w:hint="cs"/>
          <w:sz w:val="32"/>
          <w:szCs w:val="32"/>
          <w:cs/>
        </w:rPr>
        <w:t>เกะรอ</w:t>
      </w:r>
    </w:p>
    <w:p w14:paraId="4A728D6B" w14:textId="77777777" w:rsidR="007A0931" w:rsidRDefault="007A0931" w:rsidP="00CB7271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14:paraId="27A8296C" w14:textId="77777777" w:rsidR="007A0931" w:rsidRDefault="007A0931" w:rsidP="00CB7271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14:paraId="7949EF1F" w14:textId="77777777" w:rsidR="007A0931" w:rsidRDefault="007A0931" w:rsidP="00CB7271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14:paraId="24675EC4" w14:textId="77777777" w:rsidR="007A0931" w:rsidRDefault="007A0931" w:rsidP="00CB7271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14:paraId="2CAB4B43" w14:textId="77777777" w:rsidR="007A0931" w:rsidRDefault="007A0931" w:rsidP="00CB7271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14:paraId="42731CCF" w14:textId="77777777" w:rsidR="007A0931" w:rsidRDefault="007A0931" w:rsidP="00CB7271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14:paraId="55251860" w14:textId="77777777" w:rsidR="007A0931" w:rsidRDefault="007A0931" w:rsidP="00CB7271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14:paraId="0B24F94A" w14:textId="77777777" w:rsidR="004176B0" w:rsidRDefault="004176B0" w:rsidP="00CB7271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14:paraId="247C3A44" w14:textId="77777777" w:rsidR="004176B0" w:rsidRDefault="004176B0" w:rsidP="00CB7271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14:paraId="4CD406E3" w14:textId="434A93FD" w:rsidR="007A0931" w:rsidRDefault="007A0931" w:rsidP="00CB7271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14:paraId="1F1C317F" w14:textId="77777777" w:rsidR="00A24378" w:rsidRDefault="00A24378" w:rsidP="00CB7271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14:paraId="7D19178A" w14:textId="77777777" w:rsidR="007A0931" w:rsidRDefault="007A0931" w:rsidP="00CB7271">
      <w:pPr>
        <w:ind w:left="1440"/>
        <w:jc w:val="center"/>
        <w:rPr>
          <w:rFonts w:ascii="TH SarabunIT๙" w:hAnsi="TH SarabunIT๙" w:cs="TH SarabunIT๙"/>
          <w:sz w:val="32"/>
          <w:szCs w:val="32"/>
        </w:rPr>
      </w:pPr>
    </w:p>
    <w:p w14:paraId="46A90A9C" w14:textId="77777777" w:rsidR="007A0931" w:rsidRPr="0040761F" w:rsidRDefault="007A0931" w:rsidP="007A093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0761F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แผนการเสริมมาตรฐานวินัย คุณธรรม จริยธรรมและป้องกันการทุจริต </w:t>
      </w:r>
    </w:p>
    <w:p w14:paraId="5E08D7B7" w14:textId="788317C8" w:rsidR="007A0931" w:rsidRPr="0040761F" w:rsidRDefault="007A0931" w:rsidP="007A0931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0761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ปีงบประมาณ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853C7">
        <w:rPr>
          <w:rFonts w:ascii="TH SarabunIT๙" w:hAnsi="TH SarabunIT๙" w:cs="TH SarabunIT๙" w:hint="cs"/>
          <w:b/>
          <w:bCs/>
          <w:sz w:val="32"/>
          <w:szCs w:val="32"/>
          <w:cs/>
        </w:rPr>
        <w:t>พ.ศ. ๒๕6</w:t>
      </w:r>
      <w:r w:rsidR="00A24378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</w:p>
    <w:p w14:paraId="1448678B" w14:textId="77777777" w:rsidR="007A0931" w:rsidRDefault="007A0931" w:rsidP="007A093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853C7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</w:t>
      </w:r>
      <w:r w:rsidRPr="008853C7">
        <w:rPr>
          <w:rFonts w:ascii="TH SarabunIT๙" w:hAnsi="TH SarabunIT๙" w:cs="TH SarabunIT๙" w:hint="cs"/>
          <w:b/>
          <w:bCs/>
          <w:sz w:val="32"/>
          <w:szCs w:val="32"/>
          <w:cs/>
        </w:rPr>
        <w:t>เกะรอ</w:t>
      </w:r>
      <w:r w:rsidRPr="008853C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853C7">
        <w:rPr>
          <w:rFonts w:ascii="TH SarabunIT๙" w:hAnsi="TH SarabunIT๙" w:cs="TH SarabunIT๙"/>
          <w:b/>
          <w:bCs/>
          <w:sz w:val="32"/>
          <w:szCs w:val="32"/>
          <w:cs/>
        </w:rPr>
        <w:t>อำเภอ</w:t>
      </w:r>
      <w:r w:rsidRPr="008853C7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รามัน</w:t>
      </w:r>
      <w:r w:rsidRPr="008853C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8853C7">
        <w:rPr>
          <w:rFonts w:ascii="TH SarabunIT๙" w:hAnsi="TH SarabunIT๙" w:cs="TH SarabunIT๙"/>
          <w:b/>
          <w:bCs/>
          <w:sz w:val="32"/>
          <w:szCs w:val="32"/>
          <w:cs/>
        </w:rPr>
        <w:t>จังหวัด</w:t>
      </w:r>
      <w:r w:rsidRPr="008853C7">
        <w:rPr>
          <w:rFonts w:ascii="TH SarabunIT๙" w:hAnsi="TH SarabunIT๙" w:cs="TH SarabunIT๙" w:hint="cs"/>
          <w:b/>
          <w:bCs/>
          <w:sz w:val="32"/>
          <w:szCs w:val="32"/>
          <w:cs/>
        </w:rPr>
        <w:t>ยะลา</w:t>
      </w:r>
    </w:p>
    <w:p w14:paraId="38B8EDBA" w14:textId="77777777" w:rsidR="007A0931" w:rsidRPr="008853C7" w:rsidRDefault="007A0931" w:rsidP="007A093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**********************************************************************</w:t>
      </w:r>
    </w:p>
    <w:p w14:paraId="2984D52F" w14:textId="77777777" w:rsidR="007A0931" w:rsidRDefault="007A0931" w:rsidP="007A0931">
      <w:pPr>
        <w:rPr>
          <w:rFonts w:ascii="TH SarabunIT๙" w:hAnsi="TH SarabunIT๙" w:cs="TH SarabunIT๙"/>
          <w:sz w:val="32"/>
          <w:szCs w:val="32"/>
          <w:u w:val="single"/>
        </w:rPr>
      </w:pPr>
      <w:r w:rsidRPr="007A093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แนวคิด</w:t>
      </w:r>
    </w:p>
    <w:p w14:paraId="67F33307" w14:textId="77777777" w:rsidR="007A0931" w:rsidRDefault="007A0931" w:rsidP="007A0931">
      <w:pPr>
        <w:ind w:firstLine="1276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7A0931">
        <w:rPr>
          <w:rFonts w:ascii="TH SarabunIT๙" w:hAnsi="TH SarabunIT๙" w:cs="TH SarabunIT๙"/>
          <w:sz w:val="32"/>
          <w:szCs w:val="32"/>
        </w:rPr>
        <w:t xml:space="preserve">1. </w:t>
      </w:r>
      <w:r w:rsidRPr="007A0931">
        <w:rPr>
          <w:rFonts w:ascii="TH SarabunIT๙" w:hAnsi="TH SarabunIT๙" w:cs="TH SarabunIT๙"/>
          <w:sz w:val="32"/>
          <w:szCs w:val="32"/>
          <w:cs/>
        </w:rPr>
        <w:t>มาตรฐานทางคุณธรรมและจริยธรรมของพนักงานส่วนตำบล และพนักงานจ้าง เป็นหลักเทียบการประพฤติการปฏิบัติที่ถูกต้องดีงามของบุคลากรในองค์การแต่ละองค์การ การปฏิบัติตามมาตรฐานทางคุณธรรมและจริยธรรมนั้น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สอดคล้องตามหลักศีลธรรมความโปร่งใส การให้บริการที่ดี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Pr="007A0931">
        <w:rPr>
          <w:rFonts w:ascii="TH SarabunIT๙" w:hAnsi="TH SarabunIT๙" w:cs="TH SarabunIT๙"/>
          <w:sz w:val="32"/>
          <w:szCs w:val="32"/>
          <w:cs/>
        </w:rPr>
        <w:t>การมุ่งผลสัมฤทธิ์ของงานและ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A0931">
        <w:rPr>
          <w:rFonts w:ascii="TH SarabunIT๙" w:hAnsi="TH SarabunIT๙" w:cs="TH SarabunIT๙"/>
          <w:sz w:val="32"/>
          <w:szCs w:val="32"/>
          <w:cs/>
        </w:rPr>
        <w:t>การพัฒนาตนเอง</w:t>
      </w:r>
      <w:proofErr w:type="gramEnd"/>
    </w:p>
    <w:p w14:paraId="77F99444" w14:textId="77777777" w:rsidR="007A0931" w:rsidRDefault="007A0931" w:rsidP="007A0931">
      <w:pPr>
        <w:ind w:firstLine="1276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7A0931">
        <w:rPr>
          <w:rFonts w:ascii="TH SarabunIT๙" w:hAnsi="TH SarabunIT๙" w:cs="TH SarabunIT๙"/>
          <w:sz w:val="32"/>
          <w:szCs w:val="32"/>
        </w:rPr>
        <w:t xml:space="preserve">2. </w:t>
      </w:r>
      <w:r w:rsidRPr="007A0931">
        <w:rPr>
          <w:rFonts w:ascii="TH SarabunIT๙" w:hAnsi="TH SarabunIT๙" w:cs="TH SarabunIT๙"/>
          <w:sz w:val="32"/>
          <w:szCs w:val="32"/>
          <w:cs/>
        </w:rPr>
        <w:t>การกำหนดแนวปฏิบัติตามมาตรฐานคุณธรรมจริยธรรมของพนักงานส่วนตำบล และ</w:t>
      </w:r>
      <w:r w:rsidR="004176B0">
        <w:rPr>
          <w:rFonts w:ascii="TH SarabunIT๙" w:hAnsi="TH SarabunIT๙" w:cs="TH SarabunIT๙" w:hint="cs"/>
          <w:sz w:val="32"/>
          <w:szCs w:val="32"/>
          <w:cs/>
        </w:rPr>
        <w:t xml:space="preserve">                 </w:t>
      </w:r>
      <w:proofErr w:type="gramStart"/>
      <w:r w:rsidRPr="007A0931">
        <w:rPr>
          <w:rFonts w:ascii="TH SarabunIT๙" w:hAnsi="TH SarabunIT๙" w:cs="TH SarabunIT๙"/>
          <w:sz w:val="32"/>
          <w:szCs w:val="32"/>
          <w:cs/>
        </w:rPr>
        <w:t>พนักงานจ้าง  และปฏิบัติตามแนวทางนั้นย่อมทำให้เกิดคุณภาพทั้งบุคคลและองค์การ</w:t>
      </w:r>
      <w:proofErr w:type="gramEnd"/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ส่งผลให้เกิดประโยชน์สุขแก่ประชาชนในพื้นที่ องค์การบริหารส่วนตำบล</w:t>
      </w:r>
      <w:r w:rsidR="00B42BD9">
        <w:rPr>
          <w:rFonts w:ascii="TH SarabunIT๙" w:hAnsi="TH SarabunIT๙" w:cs="TH SarabunIT๙" w:hint="cs"/>
          <w:sz w:val="32"/>
          <w:szCs w:val="32"/>
          <w:cs/>
        </w:rPr>
        <w:t>เกะรอ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CB9F727" w14:textId="77777777" w:rsidR="00B42BD9" w:rsidRDefault="007A0931" w:rsidP="007A093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7A0931">
        <w:rPr>
          <w:rFonts w:ascii="TH SarabunIT๙" w:hAnsi="TH SarabunIT๙" w:cs="TH SarabunIT๙"/>
          <w:sz w:val="32"/>
          <w:szCs w:val="32"/>
        </w:rPr>
        <w:br/>
      </w:r>
      <w:r w:rsidRPr="007A093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จุดประสงค์</w:t>
      </w:r>
    </w:p>
    <w:p w14:paraId="454B7626" w14:textId="77777777" w:rsidR="00B42BD9" w:rsidRDefault="00B42BD9" w:rsidP="00B42BD9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7A0931">
        <w:rPr>
          <w:rFonts w:ascii="TH SarabunIT๙" w:hAnsi="TH SarabunIT๙" w:cs="TH SarabunIT๙"/>
          <w:sz w:val="32"/>
          <w:szCs w:val="32"/>
        </w:rPr>
        <w:t xml:space="preserve">1. </w:t>
      </w:r>
      <w:r w:rsidRPr="007A0931">
        <w:rPr>
          <w:rFonts w:ascii="TH SarabunIT๙" w:hAnsi="TH SarabunIT๙" w:cs="TH SarabunIT๙"/>
          <w:sz w:val="32"/>
          <w:szCs w:val="32"/>
          <w:cs/>
        </w:rPr>
        <w:t xml:space="preserve">เพื่อให้มีมาตรฐานทางคุณธรรมและจริยธรรมของพนักงานส่วนตำบล และพนักงานจ้าง </w:t>
      </w:r>
      <w:r w:rsidRPr="007A0931">
        <w:rPr>
          <w:rFonts w:ascii="TH SarabunIT๙" w:hAnsi="TH SarabunIT๙" w:cs="TH SarabunIT๙"/>
          <w:sz w:val="32"/>
          <w:szCs w:val="32"/>
        </w:rPr>
        <w:br/>
        <w:t xml:space="preserve">  </w:t>
      </w:r>
      <w:r w:rsidRPr="007A0931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7A0931">
        <w:rPr>
          <w:rFonts w:ascii="TH SarabunIT๙" w:hAnsi="TH SarabunIT๙" w:cs="TH SarabunIT๙"/>
          <w:sz w:val="32"/>
          <w:szCs w:val="32"/>
        </w:rPr>
        <w:tab/>
        <w:t xml:space="preserve">2. </w:t>
      </w:r>
      <w:r w:rsidRPr="007A0931">
        <w:rPr>
          <w:rFonts w:ascii="TH SarabunIT๙" w:hAnsi="TH SarabunIT๙" w:cs="TH SarabunIT๙"/>
          <w:sz w:val="32"/>
          <w:szCs w:val="32"/>
          <w:cs/>
        </w:rPr>
        <w:t>พนักงานส่วนตำบล  และพนักงานจ้างมีมาตรฐานทางคุณธรรมและจริยธรรมของพนักงานส่วนตำบล และพนักงานจ้าง ในด้านศีลธรรม ความโปร่งใส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การให้บริการมุ่งผลสัมฤทธิ์ของงาน และการพัฒนาตนเองได้</w:t>
      </w:r>
    </w:p>
    <w:p w14:paraId="7B00679E" w14:textId="77777777" w:rsidR="007A0931" w:rsidRPr="007A0931" w:rsidRDefault="00B42BD9" w:rsidP="00B42BD9">
      <w:pPr>
        <w:ind w:firstLine="1418"/>
        <w:rPr>
          <w:rFonts w:ascii="TH SarabunIT๙" w:hAnsi="TH SarabunIT๙" w:cs="TH SarabunIT๙"/>
          <w:sz w:val="32"/>
          <w:szCs w:val="32"/>
          <w:cs/>
        </w:rPr>
      </w:pPr>
      <w:r w:rsidRPr="007A0931">
        <w:rPr>
          <w:rFonts w:ascii="TH SarabunIT๙" w:hAnsi="TH SarabunIT๙" w:cs="TH SarabunIT๙"/>
          <w:sz w:val="32"/>
          <w:szCs w:val="32"/>
        </w:rPr>
        <w:t xml:space="preserve">3. </w:t>
      </w:r>
      <w:r w:rsidRPr="007A0931">
        <w:rPr>
          <w:rFonts w:ascii="TH SarabunIT๙" w:hAnsi="TH SarabunIT๙" w:cs="TH SarabunIT๙"/>
          <w:sz w:val="32"/>
          <w:szCs w:val="32"/>
          <w:cs/>
        </w:rPr>
        <w:t xml:space="preserve">เพื่อให้มีแนวปฏิบัติตามมาตรฐานทางคุณธรรมและจริยธรรมของพนักงานส่วนตำบล และ พนักงานจ้าง </w:t>
      </w:r>
      <w:r w:rsidR="007A0931" w:rsidRPr="007A0931">
        <w:rPr>
          <w:rFonts w:ascii="TH SarabunIT๙" w:hAnsi="TH SarabunIT๙" w:cs="TH SarabunIT๙"/>
          <w:sz w:val="32"/>
          <w:szCs w:val="32"/>
        </w:rPr>
        <w:br/>
      </w:r>
      <w:r w:rsidR="007A0931" w:rsidRPr="007A093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ขอบข่ายเนื้อหา</w:t>
      </w:r>
      <w:r w:rsidR="007A0931" w:rsidRPr="007A0931">
        <w:rPr>
          <w:rFonts w:ascii="TH SarabunIT๙" w:hAnsi="TH SarabunIT๙" w:cs="TH SarabunIT๙"/>
          <w:sz w:val="32"/>
          <w:szCs w:val="32"/>
        </w:rPr>
        <w:br/>
      </w:r>
      <w:r w:rsidR="007A0931" w:rsidRPr="007A09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A0931" w:rsidRPr="007A0931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7A0931" w:rsidRPr="007A0931">
        <w:rPr>
          <w:rFonts w:ascii="TH SarabunIT๙" w:hAnsi="TH SarabunIT๙" w:cs="TH SarabunIT๙"/>
          <w:sz w:val="32"/>
          <w:szCs w:val="32"/>
          <w:cs/>
        </w:rPr>
        <w:tab/>
        <w:t xml:space="preserve">เรื่องที่ </w:t>
      </w:r>
      <w:r w:rsidR="007A0931" w:rsidRPr="007A0931">
        <w:rPr>
          <w:rFonts w:ascii="TH SarabunIT๙" w:hAnsi="TH SarabunIT๙" w:cs="TH SarabunIT๙"/>
          <w:sz w:val="32"/>
          <w:szCs w:val="32"/>
        </w:rPr>
        <w:t xml:space="preserve">1 </w:t>
      </w:r>
      <w:r w:rsidR="007A0931" w:rsidRPr="007A0931">
        <w:rPr>
          <w:rFonts w:ascii="TH SarabunIT๙" w:hAnsi="TH SarabunIT๙" w:cs="TH SarabunIT๙"/>
          <w:sz w:val="32"/>
          <w:szCs w:val="32"/>
          <w:cs/>
        </w:rPr>
        <w:t>ความหมายและความสำคัญของมาตรฐานทางคุณธรรมและจริยธรรมของพนักงานส่วนตำบล และพนักงานจ้าง</w:t>
      </w:r>
      <w:r w:rsidR="007A0931" w:rsidRPr="007A0931">
        <w:rPr>
          <w:rFonts w:ascii="TH SarabunIT๙" w:hAnsi="TH SarabunIT๙" w:cs="TH SarabunIT๙"/>
          <w:sz w:val="32"/>
          <w:szCs w:val="32"/>
        </w:rPr>
        <w:br/>
      </w:r>
      <w:r w:rsidR="007A0931" w:rsidRPr="007A09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A0931" w:rsidRPr="007A0931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7A0931" w:rsidRPr="007A0931">
        <w:rPr>
          <w:rFonts w:ascii="TH SarabunIT๙" w:hAnsi="TH SarabunIT๙" w:cs="TH SarabunIT๙"/>
          <w:sz w:val="32"/>
          <w:szCs w:val="32"/>
          <w:cs/>
        </w:rPr>
        <w:tab/>
        <w:t xml:space="preserve">เรื่องที่ </w:t>
      </w:r>
      <w:r w:rsidR="007A0931" w:rsidRPr="007A0931">
        <w:rPr>
          <w:rFonts w:ascii="TH SarabunIT๙" w:hAnsi="TH SarabunIT๙" w:cs="TH SarabunIT๙"/>
          <w:sz w:val="32"/>
          <w:szCs w:val="32"/>
        </w:rPr>
        <w:t xml:space="preserve">2 </w:t>
      </w:r>
      <w:r w:rsidR="007A0931" w:rsidRPr="007A0931">
        <w:rPr>
          <w:rFonts w:ascii="TH SarabunIT๙" w:hAnsi="TH SarabunIT๙" w:cs="TH SarabunIT๙"/>
          <w:sz w:val="32"/>
          <w:szCs w:val="32"/>
          <w:cs/>
        </w:rPr>
        <w:t>มาตรฐานทางคุณธรรมและจริยธรรมของพนักงานส่วนตำบล และพนักงานจ้าง</w:t>
      </w:r>
      <w:r w:rsidR="007A0931" w:rsidRPr="007A0931">
        <w:rPr>
          <w:rFonts w:ascii="TH SarabunIT๙" w:hAnsi="TH SarabunIT๙" w:cs="TH SarabunIT๙"/>
          <w:sz w:val="32"/>
          <w:szCs w:val="32"/>
        </w:rPr>
        <w:br/>
      </w:r>
      <w:r w:rsidR="007A0931" w:rsidRPr="007A09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A0931" w:rsidRPr="007A0931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7A0931" w:rsidRPr="007A0931">
        <w:rPr>
          <w:rFonts w:ascii="TH SarabunIT๙" w:hAnsi="TH SarabunIT๙" w:cs="TH SarabunIT๙"/>
          <w:sz w:val="32"/>
          <w:szCs w:val="32"/>
          <w:cs/>
        </w:rPr>
        <w:tab/>
        <w:t xml:space="preserve">เรื่องที่ </w:t>
      </w:r>
      <w:r w:rsidR="007A0931" w:rsidRPr="007A0931">
        <w:rPr>
          <w:rFonts w:ascii="TH SarabunIT๙" w:hAnsi="TH SarabunIT๙" w:cs="TH SarabunIT๙"/>
          <w:sz w:val="32"/>
          <w:szCs w:val="32"/>
        </w:rPr>
        <w:t xml:space="preserve">3 </w:t>
      </w:r>
      <w:r w:rsidR="007A0931" w:rsidRPr="007A0931">
        <w:rPr>
          <w:rFonts w:ascii="TH SarabunIT๙" w:hAnsi="TH SarabunIT๙" w:cs="TH SarabunIT๙"/>
          <w:sz w:val="32"/>
          <w:szCs w:val="32"/>
          <w:cs/>
        </w:rPr>
        <w:t>กรอบแนวทางปฏิบัติตามมาตรฐานทางคุณธรรมและจริยธรรมของพนักงานส่วนตำบล และพนักงานจ้าง</w:t>
      </w:r>
    </w:p>
    <w:p w14:paraId="5994141B" w14:textId="77777777" w:rsidR="007A0931" w:rsidRPr="007A0931" w:rsidRDefault="007A0931" w:rsidP="007A093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A093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ความหมายความสำคัญของมาตรฐานคุณธรรมและจริยธรรม</w:t>
      </w:r>
    </w:p>
    <w:p w14:paraId="20D42574" w14:textId="77777777" w:rsidR="00B42BD9" w:rsidRDefault="007A0931" w:rsidP="00B42BD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A09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ab/>
        <w:t>มาตรฐานทางคุณธรรมและจริยธรรม หมายถึง</w:t>
      </w:r>
      <w:r w:rsidRPr="007A0931">
        <w:rPr>
          <w:rFonts w:ascii="TH SarabunIT๙" w:hAnsi="TH SarabunIT๙" w:cs="TH SarabunIT๙"/>
          <w:sz w:val="32"/>
          <w:szCs w:val="32"/>
        </w:rPr>
        <w:t xml:space="preserve"> “</w:t>
      </w:r>
      <w:r w:rsidRPr="007A0931">
        <w:rPr>
          <w:rFonts w:ascii="TH SarabunIT๙" w:hAnsi="TH SarabunIT๙" w:cs="TH SarabunIT๙"/>
          <w:sz w:val="32"/>
          <w:szCs w:val="32"/>
          <w:cs/>
        </w:rPr>
        <w:t>หลักการหรือแนวทางปฏิบัติ ที่เป็น</w:t>
      </w:r>
      <w:r w:rsidRPr="007A0931">
        <w:rPr>
          <w:rFonts w:ascii="TH SarabunIT๙" w:hAnsi="TH SarabunIT๙" w:cs="TH SarabunIT๙"/>
          <w:spacing w:val="-4"/>
          <w:sz w:val="32"/>
          <w:szCs w:val="32"/>
          <w:cs/>
        </w:rPr>
        <w:t>เครื่องมือกำกับความประพฤติ</w:t>
      </w:r>
      <w:r w:rsidRPr="007A0931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pacing w:val="-4"/>
          <w:sz w:val="32"/>
          <w:szCs w:val="32"/>
          <w:cs/>
        </w:rPr>
        <w:t>การปฏิบัติงานของสมาชิกในองค์การนั้น ๆ</w:t>
      </w:r>
      <w:r w:rsidRPr="007A0931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pacing w:val="-4"/>
          <w:sz w:val="32"/>
          <w:szCs w:val="32"/>
          <w:cs/>
        </w:rPr>
        <w:t>เพื่อให้อยู่ในความถูกต้องดี</w:t>
      </w:r>
      <w:r w:rsidRPr="007A0931">
        <w:rPr>
          <w:rFonts w:ascii="TH SarabunIT๙" w:hAnsi="TH SarabunIT๙" w:cs="TH SarabunIT๙"/>
          <w:sz w:val="32"/>
          <w:szCs w:val="32"/>
          <w:cs/>
        </w:rPr>
        <w:t>งาม</w:t>
      </w:r>
      <w:r w:rsidRPr="007A0931">
        <w:rPr>
          <w:rFonts w:ascii="TH SarabunIT๙" w:hAnsi="TH SarabunIT๙" w:cs="TH SarabunIT๙"/>
          <w:sz w:val="32"/>
          <w:szCs w:val="32"/>
        </w:rPr>
        <w:t>”</w:t>
      </w:r>
      <w:r w:rsidRPr="007A0931">
        <w:rPr>
          <w:rFonts w:ascii="TH SarabunIT๙" w:hAnsi="TH SarabunIT๙" w:cs="TH SarabunIT๙"/>
          <w:sz w:val="32"/>
          <w:szCs w:val="32"/>
          <w:cs/>
        </w:rPr>
        <w:t xml:space="preserve">สำนักงาน ก.พ. ได้สรุปความหมายของคำว่า </w:t>
      </w:r>
      <w:r w:rsidRPr="007A0931">
        <w:rPr>
          <w:rFonts w:ascii="TH SarabunIT๙" w:hAnsi="TH SarabunIT๙" w:cs="TH SarabunIT๙"/>
          <w:sz w:val="32"/>
          <w:szCs w:val="32"/>
        </w:rPr>
        <w:t xml:space="preserve"> “</w:t>
      </w:r>
      <w:r w:rsidRPr="007A0931">
        <w:rPr>
          <w:rFonts w:ascii="TH SarabunIT๙" w:hAnsi="TH SarabunIT๙" w:cs="TH SarabunIT๙"/>
          <w:sz w:val="32"/>
          <w:szCs w:val="32"/>
          <w:cs/>
        </w:rPr>
        <w:t>มาตรฐานทางคุณธรรมและจริยธรรม</w:t>
      </w:r>
      <w:r w:rsidRPr="007A0931">
        <w:rPr>
          <w:rFonts w:ascii="TH SarabunIT๙" w:hAnsi="TH SarabunIT๙" w:cs="TH SarabunIT๙"/>
          <w:sz w:val="32"/>
          <w:szCs w:val="32"/>
        </w:rPr>
        <w:t xml:space="preserve">” </w:t>
      </w:r>
      <w:r w:rsidRPr="007A0931">
        <w:rPr>
          <w:rFonts w:ascii="TH SarabunIT๙" w:hAnsi="TH SarabunIT๙" w:cs="TH SarabunIT๙"/>
          <w:sz w:val="32"/>
          <w:szCs w:val="32"/>
          <w:cs/>
        </w:rPr>
        <w:t>ไว้ว่า หมายถึง</w:t>
      </w:r>
      <w:r w:rsidRPr="007A0931">
        <w:rPr>
          <w:rFonts w:ascii="TH SarabunIT๙" w:hAnsi="TH SarabunIT๙" w:cs="TH SarabunIT๙"/>
          <w:sz w:val="32"/>
          <w:szCs w:val="32"/>
        </w:rPr>
        <w:t xml:space="preserve"> “</w:t>
      </w:r>
      <w:r w:rsidRPr="007A0931">
        <w:rPr>
          <w:rFonts w:ascii="TH SarabunIT๙" w:hAnsi="TH SarabunIT๙" w:cs="TH SarabunIT๙"/>
          <w:sz w:val="32"/>
          <w:szCs w:val="32"/>
          <w:cs/>
        </w:rPr>
        <w:t>สิ่งที่ต้องถือเอาเป็นหลักเทียบทางสภาพคุณงามความดีที่อยู่ภายใน โดยรู้ได้เฉพาะตนและใช้เป็นหลักเทียบทางความประพฤติและการปฏิบัติงานหรือแสดงออกทางกิริยาที่ควรประพฤติที่คนในสังคมนั้น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 xml:space="preserve"> องค์การนั้นหรือส่วนราชการนั้น ได้ยอมรับนับถือกันมา หรือได้กำหนดร่วมกันขึ้นมาใหม่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และประพฤติปฏิบัติร่วมกันว่าความประพฤติอะไรเป็นสิ่งที่ดี อะไรเป็นสิ่งที่ชั่ว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ความประพฤติอะไรถูก อะไรผิด และอะไรควรทำ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อะไรไม่ควรทำ</w:t>
      </w:r>
      <w:r w:rsidRPr="007A0931">
        <w:rPr>
          <w:rFonts w:ascii="TH SarabunIT๙" w:hAnsi="TH SarabunIT๙" w:cs="TH SarabunIT๙"/>
          <w:sz w:val="32"/>
          <w:szCs w:val="32"/>
        </w:rPr>
        <w:t>”</w:t>
      </w:r>
      <w:r w:rsidRPr="007A0931">
        <w:rPr>
          <w:rFonts w:ascii="TH SarabunIT๙" w:hAnsi="TH SarabunIT๙" w:cs="TH SarabunIT๙"/>
          <w:sz w:val="32"/>
          <w:szCs w:val="32"/>
          <w:cs/>
        </w:rPr>
        <w:t xml:space="preserve">  สังคมไทยเป็นสังคมที่เปิดรับอิทธิพล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และค่านิยมจากภายนอกประเทศ ผ่านสื่อต่าง ๆ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ได้ง่ายโดยขาดการกลั่นกรองของบุคคลในการนำไปใช้  จึงเป็นเหตุทำให้มาตรฐานคุณธรรมและจริยธรรมของคนในสังคมลด</w:t>
      </w:r>
      <w:proofErr w:type="spellStart"/>
      <w:r w:rsidRPr="007A0931">
        <w:rPr>
          <w:rFonts w:ascii="TH SarabunIT๙" w:hAnsi="TH SarabunIT๙" w:cs="TH SarabunIT๙"/>
          <w:sz w:val="32"/>
          <w:szCs w:val="32"/>
          <w:cs/>
        </w:rPr>
        <w:t>ต่ำลง</w:t>
      </w:r>
      <w:proofErr w:type="spellEnd"/>
      <w:r w:rsidRPr="007A0931">
        <w:rPr>
          <w:rFonts w:ascii="TH SarabunIT๙" w:hAnsi="TH SarabunIT๙" w:cs="TH SarabunIT๙"/>
          <w:sz w:val="32"/>
          <w:szCs w:val="32"/>
          <w:cs/>
        </w:rPr>
        <w:t xml:space="preserve">  บุคลากรองค์การบริหารส่วนตำบลเป็นผู้ที่อยู่ใกล้ชิดประชาชน เป็นผู้มีบทบาทสำคัญ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และเป็นกลไกหลักของประเทศในการให้บริการสาธารณะ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สนองความต้องการของประชาชนในท้องถิ่น  หน้าที่</w:t>
      </w:r>
      <w:r w:rsidRPr="007A0931">
        <w:rPr>
          <w:rFonts w:ascii="TH SarabunIT๙" w:hAnsi="TH SarabunIT๙" w:cs="TH SarabunIT๙"/>
          <w:sz w:val="32"/>
          <w:szCs w:val="32"/>
        </w:rPr>
        <w:t xml:space="preserve">  </w:t>
      </w:r>
      <w:r w:rsidRPr="007A0931">
        <w:rPr>
          <w:rFonts w:ascii="TH SarabunIT๙" w:hAnsi="TH SarabunIT๙" w:cs="TH SarabunIT๙"/>
          <w:sz w:val="32"/>
          <w:szCs w:val="32"/>
          <w:cs/>
        </w:rPr>
        <w:t>และความรับผิดชอบสำคัญที่จะบำบัดทุกข์ บำรุงสุข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และสร้างคุณภาพชีวิตที่ดีให้แก่ประชาชนในท้องถิ่น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 xml:space="preserve">ที่สอดคล้องกับนโยบายของรัฐบาลและความต้องการของท้องถิ่น   </w:t>
      </w:r>
    </w:p>
    <w:p w14:paraId="05AD9E39" w14:textId="77777777" w:rsidR="00B42BD9" w:rsidRDefault="00B42BD9" w:rsidP="00B42BD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09BA454" w14:textId="77777777" w:rsidR="00B42BD9" w:rsidRDefault="00B42BD9" w:rsidP="00B42BD9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7A0931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การที่ประชาชน</w:t>
      </w:r>
      <w:r>
        <w:rPr>
          <w:rFonts w:ascii="TH SarabunIT๙" w:hAnsi="TH SarabunIT๙" w:cs="TH SarabunIT๙"/>
          <w:sz w:val="32"/>
          <w:szCs w:val="32"/>
        </w:rPr>
        <w:t>….</w:t>
      </w:r>
    </w:p>
    <w:p w14:paraId="1DFC307D" w14:textId="77777777" w:rsidR="00B42BD9" w:rsidRDefault="00B42BD9" w:rsidP="00B42BD9">
      <w:pPr>
        <w:spacing w:after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14:paraId="6EDCFC8E" w14:textId="77777777" w:rsidR="00B42BD9" w:rsidRDefault="007A0931" w:rsidP="00B42BD9">
      <w:pPr>
        <w:spacing w:after="240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A0931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การที่ประชาชนจะมีความเป็นอยู่ที่ดีมีความสุขหรือไม่จึงขึ้นอยู่กับมาตรฐานการประพฤติปฏิบัติของบุคลากรองค์การบริหารส่วนตำบล</w:t>
      </w:r>
      <w:r w:rsidR="00B42BD9">
        <w:rPr>
          <w:rFonts w:ascii="TH SarabunIT๙" w:hAnsi="TH SarabunIT๙" w:cs="TH SarabunIT๙" w:hint="cs"/>
          <w:sz w:val="32"/>
          <w:szCs w:val="32"/>
          <w:cs/>
        </w:rPr>
        <w:t>เกะรอ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 xml:space="preserve"> นั่นคือ เป็นผู้มีคุณธรรม ปฏิบัติตนอยู่ในกรอบจริยธรรม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มีจิตสำนึกที่จะตอบแทนคุณแผ่นดิน ด้วยการกระทำทุกสิ่งอย่างถูกต้อง โปร่งใส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สะดวกรวดเร็ว มีผลงานเด่น และพัฒนาตนอย่างสม่ำเสมอ  ปฏิบัติงานเต็มความสามารถ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 xml:space="preserve"> เต็มกำลังย่อมส่งผลดีสู่ประชาชนอย่างแน่นอนรัฐธรรมนูญแห่งราชอาณาจักรไทย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ได้ให้สิทธิ เสรีภาพ และการมีส่วนร่วมในการปกครองของประชาชน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ตลอดจนเพิ่มอำนาจประชาชนในการตรวจสอบการใช้อำนาจรัฐมากขึ้น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มีบทบัญญัติให้การใช้อำนาจรัฐเป็นไปโดยสุจริตและมีประสิทธิภาพและเพื่อเป็นการแก้ปัญหาการขาดจิตสำนึกในการปฏิบัติหน้าที่ด้วยความชอบธรรมของเจ้าหน้าที่ของรัฐ</w:t>
      </w:r>
      <w:r w:rsidRPr="007A0931">
        <w:rPr>
          <w:rFonts w:ascii="TH SarabunIT๙" w:hAnsi="TH SarabunIT๙" w:cs="TH SarabunIT๙"/>
          <w:sz w:val="32"/>
          <w:szCs w:val="32"/>
        </w:rPr>
        <w:t xml:space="preserve">  </w:t>
      </w:r>
      <w:r w:rsidRPr="007A0931">
        <w:rPr>
          <w:rFonts w:ascii="TH SarabunIT๙" w:hAnsi="TH SarabunIT๙" w:cs="TH SarabunIT๙"/>
          <w:sz w:val="32"/>
          <w:szCs w:val="32"/>
          <w:cs/>
        </w:rPr>
        <w:t xml:space="preserve">จึงบัญญัติในมาตรา </w:t>
      </w:r>
      <w:r w:rsidRPr="007A0931">
        <w:rPr>
          <w:rFonts w:ascii="TH SarabunIT๙" w:hAnsi="TH SarabunIT๙" w:cs="TH SarabunIT๙"/>
          <w:sz w:val="32"/>
          <w:szCs w:val="32"/>
        </w:rPr>
        <w:t xml:space="preserve">77  </w:t>
      </w:r>
      <w:r w:rsidRPr="007A0931">
        <w:rPr>
          <w:rFonts w:ascii="TH SarabunIT๙" w:hAnsi="TH SarabunIT๙" w:cs="TH SarabunIT๙"/>
          <w:sz w:val="32"/>
          <w:szCs w:val="32"/>
          <w:cs/>
        </w:rPr>
        <w:t>ให้เจ้าหน้าที่ของรัฐ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 xml:space="preserve">ทั้งฝ่ายการเมืองและฝ่ายประจำจะต้องปฏิบัติตามมาตรฐานทางคุณธรรมและจริยธรรมกล่าวคือ </w:t>
      </w:r>
      <w:r w:rsidRPr="007A0931">
        <w:rPr>
          <w:rFonts w:ascii="TH SarabunIT๙" w:hAnsi="TH SarabunIT๙" w:cs="TH SarabunIT๙"/>
          <w:sz w:val="32"/>
          <w:szCs w:val="32"/>
        </w:rPr>
        <w:t>“</w:t>
      </w:r>
      <w:r w:rsidRPr="007A0931">
        <w:rPr>
          <w:rFonts w:ascii="TH SarabunIT๙" w:hAnsi="TH SarabunIT๙" w:cs="TH SarabunIT๙"/>
          <w:sz w:val="32"/>
          <w:szCs w:val="32"/>
          <w:cs/>
        </w:rPr>
        <w:t>รัฐต้องจัดทำมาตรฐานทางคุณธรรมและจริยธรรมของผู้ดำรงตำแหน่งทางการเมือง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ข้าราชการและพนักงาน หรือลูกจ้างของรัฐ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เพื่อป้องกันการทุจริตและประพฤติมิชอบและเสริมสร้างประสิทธิภาพในการปฏิบัติหน้าที่</w:t>
      </w:r>
      <w:r w:rsidRPr="007A0931">
        <w:rPr>
          <w:rFonts w:ascii="TH SarabunIT๙" w:hAnsi="TH SarabunIT๙" w:cs="TH SarabunIT๙"/>
          <w:sz w:val="32"/>
          <w:szCs w:val="32"/>
        </w:rPr>
        <w:t>”</w:t>
      </w:r>
      <w:r w:rsidRPr="007A0931">
        <w:rPr>
          <w:rFonts w:ascii="TH SarabunIT๙" w:hAnsi="TH SarabunIT๙" w:cs="TH SarabunIT๙"/>
          <w:sz w:val="32"/>
          <w:szCs w:val="32"/>
          <w:cs/>
        </w:rPr>
        <w:t>มาตรฐานทางคุณธรรมและจริยธรรม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เป็นเครื่องมืออันสำคัญยิ่งที่จะช่วยให้ข้าราชการ พนักงาน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และลูกจ้างขององค์การปกครองส่วนท้องถิ่น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ได้มีเกณฑ์และแนวทางประพฤติปฏิบัติตนไปในทางที่ถูกต้องเหมาะสม นำมาซึ่งประสิทธิภาพ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ประสิทธิผล ความพอใจความผาสุกของประชาชน ความเจริญรุ่งเรืองของประเทศชาติ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และส่งผลให้เกิดความสุขความเจริญย้อนกลับมาสู่ตัวผู้ประพฤติปฏิบัติเองอีกด้วยมาตรฐานทางคุณธรรมและจริยธรรมของบุคลากรองค์การบริหารส่วนตำบล</w:t>
      </w:r>
      <w:r w:rsidRPr="007A0931">
        <w:rPr>
          <w:rFonts w:ascii="TH SarabunIT๙" w:hAnsi="TH SarabunIT๙" w:cs="TH SarabunIT๙"/>
          <w:sz w:val="32"/>
          <w:szCs w:val="32"/>
        </w:rPr>
        <w:t xml:space="preserve"> (</w:t>
      </w:r>
      <w:r w:rsidRPr="007A0931">
        <w:rPr>
          <w:rFonts w:ascii="TH SarabunIT๙" w:hAnsi="TH SarabunIT๙" w:cs="TH SarabunIT๙"/>
          <w:sz w:val="32"/>
          <w:szCs w:val="32"/>
          <w:cs/>
        </w:rPr>
        <w:t>อบต.) เป็นความจำเป็นพื้นฐานของบุคลากรที่จะต้องใช้เป็นหลักประพฤติตน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และปฏิบัติหน้าที่การงาน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ให้เกิดผลดีมีคุณภาพและประสิทธิภาพที่ส่งผลต่อความเป็นอยู่ที่ดี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มีความสุขของประชาชนได้อย่างแท้จริง</w:t>
      </w:r>
    </w:p>
    <w:p w14:paraId="2ED1C8ED" w14:textId="77777777" w:rsidR="007A0931" w:rsidRPr="007A0931" w:rsidRDefault="00B42BD9" w:rsidP="00B42BD9">
      <w:pPr>
        <w:spacing w:after="120"/>
        <w:ind w:firstLine="709"/>
        <w:jc w:val="thaiDistribute"/>
        <w:rPr>
          <w:rFonts w:ascii="TH SarabunIT๙" w:hAnsi="TH SarabunIT๙" w:cs="TH SarabunIT๙"/>
          <w:sz w:val="32"/>
          <w:szCs w:val="32"/>
        </w:rPr>
      </w:pPr>
      <w:r w:rsidRPr="007A093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มาตรฐานทางคุณธรรมและจริยธรรมของบุคลากรองค์การบริหารส่วนตำบล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เกะรอ</w:t>
      </w:r>
    </w:p>
    <w:p w14:paraId="4115F0F5" w14:textId="77777777" w:rsidR="007A0931" w:rsidRPr="007A0931" w:rsidRDefault="007A0931" w:rsidP="00B42BD9">
      <w:pPr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7A0931">
        <w:rPr>
          <w:rFonts w:ascii="TH SarabunIT๙" w:hAnsi="TH SarabunIT๙" w:cs="TH SarabunIT๙"/>
          <w:sz w:val="32"/>
          <w:szCs w:val="32"/>
          <w:cs/>
        </w:rPr>
        <w:t>คณะกรรมการมาตรฐาน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การบริหารงานบุคคลส่วนท้องถิ่น</w:t>
      </w:r>
      <w:r w:rsidRPr="007A0931">
        <w:rPr>
          <w:rFonts w:ascii="TH SarabunIT๙" w:hAnsi="TH SarabunIT๙" w:cs="TH SarabunIT๙"/>
          <w:sz w:val="32"/>
          <w:szCs w:val="32"/>
        </w:rPr>
        <w:t xml:space="preserve"> (</w:t>
      </w:r>
      <w:proofErr w:type="spellStart"/>
      <w:r w:rsidRPr="007A0931">
        <w:rPr>
          <w:rFonts w:ascii="TH SarabunIT๙" w:hAnsi="TH SarabunIT๙" w:cs="TH SarabunIT๙"/>
          <w:sz w:val="32"/>
          <w:szCs w:val="32"/>
          <w:cs/>
        </w:rPr>
        <w:t>ก.ถ</w:t>
      </w:r>
      <w:proofErr w:type="spellEnd"/>
      <w:r w:rsidRPr="007A0931">
        <w:rPr>
          <w:rFonts w:ascii="TH SarabunIT๙" w:hAnsi="TH SarabunIT๙" w:cs="TH SarabunIT๙"/>
          <w:sz w:val="32"/>
          <w:szCs w:val="32"/>
          <w:cs/>
        </w:rPr>
        <w:t>.)ได้กำหนดมาตรฐานทางคุณธรรมและจริยธรรมของบุคลากรส่วนท้องถิ่น(อบต.)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พ.ศ.</w:t>
      </w:r>
      <w:r w:rsidRPr="007A0931">
        <w:rPr>
          <w:rFonts w:ascii="TH SarabunIT๙" w:hAnsi="TH SarabunIT๙" w:cs="TH SarabunIT๙"/>
          <w:sz w:val="32"/>
          <w:szCs w:val="32"/>
        </w:rPr>
        <w:t xml:space="preserve">2546 </w:t>
      </w:r>
      <w:r w:rsidRPr="007A0931">
        <w:rPr>
          <w:rFonts w:ascii="TH SarabunIT๙" w:hAnsi="TH SarabunIT๙" w:cs="TH SarabunIT๙"/>
          <w:sz w:val="32"/>
          <w:szCs w:val="32"/>
          <w:cs/>
        </w:rPr>
        <w:t xml:space="preserve"> เพื่อให้ข้าราชการพนักงาน ลูกจ้าง ขององค์กรส่วนท้องถิ่น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ได้ปฏิบัติเป็นมาตรฐานทางคุณธรรมและจริยธรรมครอบคลุมถึงผู้บริหารและสมาชิกสภาส่วนท้องถิ่นด้วย</w:t>
      </w:r>
      <w:r w:rsidRPr="007A0931">
        <w:rPr>
          <w:rFonts w:ascii="TH SarabunIT๙" w:hAnsi="TH SarabunIT๙" w:cs="TH SarabunIT๙"/>
          <w:sz w:val="32"/>
          <w:szCs w:val="32"/>
        </w:rPr>
        <w:t xml:space="preserve">  </w:t>
      </w:r>
      <w:r w:rsidRPr="007A0931">
        <w:rPr>
          <w:rFonts w:ascii="TH SarabunIT๙" w:hAnsi="TH SarabunIT๙" w:cs="TH SarabunIT๙"/>
          <w:sz w:val="32"/>
          <w:szCs w:val="32"/>
          <w:cs/>
        </w:rPr>
        <w:t>เพราะบุคคลดังกล่าวย่อมร่วมกันดูแลทุกข์สุขของประชาชนและพัฒนาท้องถิ่นให้เจริญก้าวหน้าสาระสำคัญของมาตรฐาน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 xml:space="preserve">ทางคุณธรรมและจริยธรรมของบุคลกรส่วนท้องถิ่น (อบต.) ประกอบด้วย </w:t>
      </w:r>
      <w:r w:rsidRPr="007A0931">
        <w:rPr>
          <w:rFonts w:ascii="TH SarabunIT๙" w:hAnsi="TH SarabunIT๙" w:cs="TH SarabunIT๙"/>
          <w:sz w:val="32"/>
          <w:szCs w:val="32"/>
        </w:rPr>
        <w:t xml:space="preserve">5 </w:t>
      </w:r>
      <w:r w:rsidRPr="007A0931">
        <w:rPr>
          <w:rFonts w:ascii="TH SarabunIT๙" w:hAnsi="TH SarabunIT๙" w:cs="TH SarabunIT๙"/>
          <w:sz w:val="32"/>
          <w:szCs w:val="32"/>
          <w:cs/>
        </w:rPr>
        <w:t>มาตรฐาน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ดังต่อไปนี้</w:t>
      </w:r>
    </w:p>
    <w:p w14:paraId="01C9BE13" w14:textId="77777777" w:rsidR="007A0931" w:rsidRPr="007A0931" w:rsidRDefault="007A0931" w:rsidP="007A093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A09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7A0931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มาตรฐานที่ </w:t>
      </w:r>
      <w:r w:rsidRPr="007A0931">
        <w:rPr>
          <w:rFonts w:ascii="TH SarabunIT๙" w:hAnsi="TH SarabunIT๙" w:cs="TH SarabunIT๙"/>
          <w:b/>
          <w:bCs/>
          <w:sz w:val="32"/>
          <w:szCs w:val="32"/>
        </w:rPr>
        <w:t>1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พึงดำรงตนให้มั่นอยู่ในศีลธรรม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ปฏิบัติหน้าที่ด้วยความซื่อสัตย์ สุจริต เสียสละ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และมีความรับผิดชอบ</w:t>
      </w:r>
    </w:p>
    <w:p w14:paraId="338D94ED" w14:textId="77777777" w:rsidR="007A0931" w:rsidRPr="007A0931" w:rsidRDefault="007A0931" w:rsidP="007A093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A09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7A0931">
        <w:rPr>
          <w:rFonts w:ascii="TH SarabunIT๙" w:hAnsi="TH SarabunIT๙" w:cs="TH SarabunIT๙"/>
          <w:b/>
          <w:bCs/>
          <w:sz w:val="32"/>
          <w:szCs w:val="32"/>
          <w:cs/>
        </w:rPr>
        <w:tab/>
        <w:t>หมายถึง</w:t>
      </w:r>
      <w:r w:rsidRPr="007A0931">
        <w:rPr>
          <w:rFonts w:ascii="TH SarabunIT๙" w:hAnsi="TH SarabunIT๙" w:cs="TH SarabunIT๙"/>
          <w:sz w:val="32"/>
          <w:szCs w:val="32"/>
          <w:cs/>
        </w:rPr>
        <w:t xml:space="preserve">   การปฏิบัติตนในลักษณะดังนี้</w:t>
      </w:r>
    </w:p>
    <w:p w14:paraId="59972084" w14:textId="77777777" w:rsidR="007A0931" w:rsidRPr="007A0931" w:rsidRDefault="007A0931" w:rsidP="007A093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</w:rPr>
        <w:tab/>
        <w:t>-</w:t>
      </w:r>
      <w:r w:rsidRPr="007A0931">
        <w:rPr>
          <w:rFonts w:ascii="TH SarabunIT๙" w:hAnsi="TH SarabunIT๙" w:cs="TH SarabunIT๙"/>
          <w:sz w:val="32"/>
          <w:szCs w:val="32"/>
          <w:cs/>
        </w:rPr>
        <w:t>การปฏิบัติตนยึดมั่นในความจริง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ความถูกต้อง ความดีงาม ความเป็นเหตุเป็นผล ความสุจริตใจ</w:t>
      </w:r>
    </w:p>
    <w:p w14:paraId="15C73F53" w14:textId="77777777" w:rsidR="007A0931" w:rsidRDefault="007A0931" w:rsidP="007A093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7A0931">
        <w:rPr>
          <w:rFonts w:ascii="TH SarabunIT๙" w:hAnsi="TH SarabunIT๙" w:cs="TH SarabunIT๙"/>
          <w:sz w:val="32"/>
          <w:szCs w:val="32"/>
          <w:cs/>
        </w:rPr>
        <w:t>มีการปฏิบัติหน้าที่อย่างตรงไปตรงมา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การไม่ใช้ตำแหน่งหน้าที่หาผลประโยชน์ให้กับตนเองและพวกพ้อง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ให้เชื่อมั่นว่าความซื่อสัตย์สุจริตจะนำพาให้ตนเองครอบครัวและบ้านเมืองอยู่รอด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ดังพระบรมราโชวาทของพระบาทสมเด็จพระเจ้าอยู่หัวภูมิพลอดุลยเดช พระราชทานแก่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 xml:space="preserve">นิสิตจุฬาลงกรณ์มหาวิทยาลัยในพิธีพระราชทานปริญญาบัตร เมื่อ </w:t>
      </w:r>
      <w:r w:rsidRPr="007A0931">
        <w:rPr>
          <w:rFonts w:ascii="TH SarabunIT๙" w:hAnsi="TH SarabunIT๙" w:cs="TH SarabunIT๙"/>
          <w:sz w:val="32"/>
          <w:szCs w:val="32"/>
        </w:rPr>
        <w:t xml:space="preserve">12 </w:t>
      </w:r>
      <w:r w:rsidRPr="007A0931">
        <w:rPr>
          <w:rFonts w:ascii="TH SarabunIT๙" w:hAnsi="TH SarabunIT๙" w:cs="TH SarabunIT๙"/>
          <w:sz w:val="32"/>
          <w:szCs w:val="32"/>
          <w:cs/>
        </w:rPr>
        <w:t xml:space="preserve">มิถุนายน </w:t>
      </w:r>
      <w:r w:rsidRPr="007A0931">
        <w:rPr>
          <w:rFonts w:ascii="TH SarabunIT๙" w:hAnsi="TH SarabunIT๙" w:cs="TH SarabunIT๙"/>
          <w:sz w:val="32"/>
          <w:szCs w:val="32"/>
        </w:rPr>
        <w:t xml:space="preserve">2497 </w:t>
      </w:r>
      <w:r w:rsidRPr="007A0931">
        <w:rPr>
          <w:rFonts w:ascii="TH SarabunIT๙" w:hAnsi="TH SarabunIT๙" w:cs="TH SarabunIT๙"/>
          <w:sz w:val="32"/>
          <w:szCs w:val="32"/>
          <w:cs/>
        </w:rPr>
        <w:t>ว่า</w:t>
      </w:r>
      <w:r w:rsidRPr="007A0931">
        <w:rPr>
          <w:rFonts w:ascii="TH SarabunIT๙" w:hAnsi="TH SarabunIT๙" w:cs="TH SarabunIT๙"/>
          <w:sz w:val="32"/>
          <w:szCs w:val="32"/>
        </w:rPr>
        <w:t xml:space="preserve"> “…</w:t>
      </w:r>
      <w:r w:rsidRPr="007A0931">
        <w:rPr>
          <w:rFonts w:ascii="TH SarabunIT๙" w:hAnsi="TH SarabunIT๙" w:cs="TH SarabunIT๙"/>
          <w:sz w:val="32"/>
          <w:szCs w:val="32"/>
          <w:cs/>
        </w:rPr>
        <w:t>มีคุณธรรมข้อหนึ่งที่สำคัญซึ่งท่านต้องปฏิบัติอย่างเคร่งครัดอยู่เสมอ คือ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ความซื่อสัตย์สุจริต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ประเทศบ้านเมืองจะวัฒนาถาวรอยู่ได้ก็ย่อมอาศัยความซื่อสัตย์สุจริตเป็นพื้นฐาน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ท่านทั้งหลายจะออกไปรับราชการก็ดี หรือประกอบกิจการงานส่วนตัวก็ดี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 xml:space="preserve">ขอให้มั่นอยู่ในคุณธรรมทั้ง </w:t>
      </w:r>
      <w:r w:rsidRPr="007A0931">
        <w:rPr>
          <w:rFonts w:ascii="TH SarabunIT๙" w:hAnsi="TH SarabunIT๙" w:cs="TH SarabunIT๙"/>
          <w:sz w:val="32"/>
          <w:szCs w:val="32"/>
        </w:rPr>
        <w:t xml:space="preserve">3 </w:t>
      </w:r>
      <w:r w:rsidRPr="007A0931">
        <w:rPr>
          <w:rFonts w:ascii="TH SarabunIT๙" w:hAnsi="TH SarabunIT๙" w:cs="TH SarabunIT๙"/>
          <w:sz w:val="32"/>
          <w:szCs w:val="32"/>
          <w:cs/>
        </w:rPr>
        <w:t>ประการ คือ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สุจริตต่อบ้านเมือง สุจริตต่อประชาชน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และสุจริตต่อหน้าที่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ท่านจึงจะเป็นผู้ที่ควรแก่การสรรเสริญของมวลชนทั่วไป</w:t>
      </w:r>
      <w:r w:rsidRPr="007A0931">
        <w:rPr>
          <w:rFonts w:ascii="TH SarabunIT๙" w:hAnsi="TH SarabunIT๙" w:cs="TH SarabunIT๙"/>
          <w:sz w:val="32"/>
          <w:szCs w:val="32"/>
        </w:rPr>
        <w:t>…”</w:t>
      </w:r>
    </w:p>
    <w:p w14:paraId="17D4FEB0" w14:textId="77777777" w:rsidR="00B42BD9" w:rsidRDefault="00B42BD9" w:rsidP="007A093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13B6DDE" w14:textId="77777777" w:rsidR="00B42BD9" w:rsidRDefault="00B42BD9" w:rsidP="00B42BD9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7A0931">
        <w:rPr>
          <w:rFonts w:ascii="TH SarabunIT๙" w:hAnsi="TH SarabunIT๙" w:cs="TH SarabunIT๙"/>
          <w:sz w:val="32"/>
          <w:szCs w:val="32"/>
        </w:rPr>
        <w:t xml:space="preserve">- </w:t>
      </w:r>
      <w:r w:rsidRPr="007A0931">
        <w:rPr>
          <w:rFonts w:ascii="TH SarabunIT๙" w:hAnsi="TH SarabunIT๙" w:cs="TH SarabunIT๙"/>
          <w:sz w:val="32"/>
          <w:szCs w:val="32"/>
          <w:cs/>
        </w:rPr>
        <w:t>มีความรับผิดชอบ</w:t>
      </w:r>
      <w:r>
        <w:rPr>
          <w:rFonts w:ascii="TH SarabunIT๙" w:hAnsi="TH SarabunIT๙" w:cs="TH SarabunIT๙"/>
          <w:sz w:val="32"/>
          <w:szCs w:val="32"/>
        </w:rPr>
        <w:t>….</w:t>
      </w:r>
    </w:p>
    <w:p w14:paraId="3FF2C5E0" w14:textId="77777777" w:rsidR="00B42BD9" w:rsidRPr="007A0931" w:rsidRDefault="00B42BD9" w:rsidP="00B42BD9">
      <w:pPr>
        <w:spacing w:after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-3-</w:t>
      </w:r>
    </w:p>
    <w:p w14:paraId="5F9DEF40" w14:textId="77777777" w:rsidR="007A0931" w:rsidRPr="007A0931" w:rsidRDefault="007A0931" w:rsidP="007A093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7A0931">
        <w:rPr>
          <w:rFonts w:ascii="TH SarabunIT๙" w:hAnsi="TH SarabunIT๙" w:cs="TH SarabunIT๙"/>
          <w:sz w:val="32"/>
          <w:szCs w:val="32"/>
          <w:cs/>
        </w:rPr>
        <w:t>มีความรับผิดชอบต่องานในตำแหน่งหน้าที่ และเสียสละในการปฏิบัติงาน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เพื่อประชาชนและท้องถิ่นด้วยการปฏิบัติหน้าที่การงานอย่างเสียสละเวลา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เสียสละความคิด และแรงกายเพื่อทำงาน เพื่อการสร้างสรรค์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และมีความรับผิดชอบต่องานนั้น ๆเพื่อส่วนรวมและประชาชนอย่างจริงจัง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จะทำให้มีผู้รักและศรัทธาเชื่อถือ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และนิยมยกย่องอย่างกว้างขวางแน่นอน</w:t>
      </w:r>
    </w:p>
    <w:p w14:paraId="48F05207" w14:textId="77777777" w:rsidR="007A0931" w:rsidRPr="007A0931" w:rsidRDefault="007A0931" w:rsidP="007A0931">
      <w:pPr>
        <w:rPr>
          <w:rFonts w:ascii="TH SarabunIT๙" w:hAnsi="TH SarabunIT๙" w:cs="TH SarabunIT๙"/>
          <w:sz w:val="32"/>
          <w:szCs w:val="32"/>
        </w:rPr>
      </w:pPr>
      <w:r w:rsidRPr="007A09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7A0931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มาตรฐานที่ </w:t>
      </w:r>
      <w:r w:rsidRPr="007A0931">
        <w:rPr>
          <w:rFonts w:ascii="TH SarabunIT๙" w:hAnsi="TH SarabunIT๙" w:cs="TH SarabunIT๙"/>
          <w:b/>
          <w:bCs/>
          <w:sz w:val="32"/>
          <w:szCs w:val="32"/>
        </w:rPr>
        <w:t xml:space="preserve">2 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พึงปฏิบัติหน้าที่อย่างเปิดเผย โปร่งใส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พร้อมให้ตรวจสอบได้</w:t>
      </w:r>
      <w:r w:rsidRPr="007A0931">
        <w:rPr>
          <w:rFonts w:ascii="TH SarabunIT๙" w:hAnsi="TH SarabunIT๙" w:cs="TH SarabunIT๙"/>
          <w:sz w:val="32"/>
          <w:szCs w:val="32"/>
        </w:rPr>
        <w:br/>
      </w:r>
      <w:r w:rsidRPr="007A09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7A0931">
        <w:rPr>
          <w:rFonts w:ascii="TH SarabunIT๙" w:hAnsi="TH SarabunIT๙" w:cs="TH SarabunIT๙"/>
          <w:b/>
          <w:bCs/>
          <w:sz w:val="32"/>
          <w:szCs w:val="32"/>
          <w:cs/>
        </w:rPr>
        <w:tab/>
        <w:t>หมายถึง</w:t>
      </w:r>
      <w:r w:rsidRPr="007A0931">
        <w:rPr>
          <w:rFonts w:ascii="TH SarabunIT๙" w:hAnsi="TH SarabunIT๙" w:cs="TH SarabunIT๙"/>
          <w:sz w:val="32"/>
          <w:szCs w:val="32"/>
        </w:rPr>
        <w:t xml:space="preserve">   </w:t>
      </w:r>
      <w:r w:rsidRPr="007A0931">
        <w:rPr>
          <w:rFonts w:ascii="TH SarabunIT๙" w:hAnsi="TH SarabunIT๙" w:cs="TH SarabunIT๙"/>
          <w:sz w:val="32"/>
          <w:szCs w:val="32"/>
          <w:cs/>
        </w:rPr>
        <w:t>มาตรฐานการปฏิบัติงานตามหน้าที่ ดังนี้</w:t>
      </w:r>
    </w:p>
    <w:p w14:paraId="46879FF9" w14:textId="77777777" w:rsidR="007A0931" w:rsidRPr="007A0931" w:rsidRDefault="007A0931" w:rsidP="007A093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A0931">
        <w:rPr>
          <w:rFonts w:ascii="TH SarabunIT๙" w:hAnsi="TH SarabunIT๙" w:cs="TH SarabunIT๙"/>
          <w:sz w:val="32"/>
          <w:szCs w:val="32"/>
        </w:rPr>
        <w:t xml:space="preserve">  </w:t>
      </w:r>
      <w:r w:rsidRPr="007A0931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7A0931">
        <w:rPr>
          <w:rFonts w:ascii="TH SarabunIT๙" w:hAnsi="TH SarabunIT๙" w:cs="TH SarabunIT๙"/>
          <w:sz w:val="32"/>
          <w:szCs w:val="32"/>
          <w:cs/>
        </w:rPr>
        <w:t>มีขั้นตอนการปฏิบัติงานแผนการทำงาน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มีการมอบหมายงานที่ชัดเจน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โดยสามารถแจ้งลำดับขั้นตอนการปฏิบัติงานผู้ปฏิบัติงานและระยะเวลาให้แก่ผู้มาติดต่อราชการได้ทราบ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เพื่อให้สามารถตรวจสอบและติดตามได้</w:t>
      </w:r>
    </w:p>
    <w:p w14:paraId="5C10ED98" w14:textId="77777777" w:rsidR="007A0931" w:rsidRPr="007A0931" w:rsidRDefault="007A0931" w:rsidP="007A093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7A0931">
        <w:rPr>
          <w:rFonts w:ascii="TH SarabunIT๙" w:hAnsi="TH SarabunIT๙" w:cs="TH SarabunIT๙"/>
          <w:sz w:val="32"/>
          <w:szCs w:val="32"/>
          <w:cs/>
        </w:rPr>
        <w:t>มีการตั้งคณะทำงาน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หรือกรรมการที่ประกอบด้วย ภาครัฐ ภาคเอกชน และภาคประชาชน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เพื่อตรวจสอบการดำเนินงานของเจ้าหน้าที่และหน่วยงาน มีการสรุปผลรายงาน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การตรวจสอบการปฏิบัติงานให้ประชาชนรับรู้</w:t>
      </w:r>
    </w:p>
    <w:p w14:paraId="1077CDC4" w14:textId="77777777" w:rsidR="007A0931" w:rsidRPr="007A0931" w:rsidRDefault="007A0931" w:rsidP="007A093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A0931">
        <w:rPr>
          <w:rFonts w:ascii="TH SarabunIT๙" w:hAnsi="TH SarabunIT๙" w:cs="TH SarabunIT๙"/>
          <w:sz w:val="32"/>
          <w:szCs w:val="32"/>
        </w:rPr>
        <w:t xml:space="preserve">- </w:t>
      </w:r>
      <w:r w:rsidRPr="007A0931">
        <w:rPr>
          <w:rFonts w:ascii="TH SarabunIT๙" w:hAnsi="TH SarabunIT๙" w:cs="TH SarabunIT๙"/>
          <w:sz w:val="32"/>
          <w:szCs w:val="32"/>
          <w:cs/>
        </w:rPr>
        <w:t>มีการเปิดเผยข้อมูล ข่าวสาร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ที่เป็นประโยชน์อย่างตรงไปตรงมาด้วยภาษาที่ชัดเจนและเข้าใจง่าย</w:t>
      </w:r>
      <w:r w:rsidRPr="007A0931">
        <w:rPr>
          <w:rFonts w:ascii="TH SarabunIT๙" w:hAnsi="TH SarabunIT๙" w:cs="TH SarabunIT๙"/>
          <w:spacing w:val="-4"/>
          <w:sz w:val="32"/>
          <w:szCs w:val="32"/>
          <w:cs/>
        </w:rPr>
        <w:t>ด้วยวิธีการหลากหลายเช่น เอกสารประกาศ ประชาสัมพันธ์</w:t>
      </w:r>
      <w:r w:rsidRPr="007A0931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pacing w:val="-4"/>
          <w:sz w:val="32"/>
          <w:szCs w:val="32"/>
          <w:cs/>
        </w:rPr>
        <w:t>ฯลฯการปฏิบัติตามมาตรฐานข้อนี้ จะส่งผล</w:t>
      </w:r>
      <w:r w:rsidRPr="007A0931">
        <w:rPr>
          <w:rFonts w:ascii="TH SarabunIT๙" w:hAnsi="TH SarabunIT๙" w:cs="TH SarabunIT๙"/>
          <w:sz w:val="32"/>
          <w:szCs w:val="32"/>
          <w:cs/>
        </w:rPr>
        <w:t>ให้เกิดความเชื่อมั่น ศรัทธา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และความเข้าใจอันดีต่อประชาชนและบุคคลทั่วไป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และจะทำให้การปฏิบัติหน้าที่ได้รับความร่วมมืออย่างเต็มที่จากบุคคลที่เกี่ยวข้อง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โดยเฉพาะประชาชน</w:t>
      </w:r>
    </w:p>
    <w:p w14:paraId="5F1DA11B" w14:textId="77777777" w:rsidR="007A0931" w:rsidRPr="007A0931" w:rsidRDefault="007A0931" w:rsidP="007A093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A093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7A09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มาตรฐานที่ </w:t>
      </w:r>
      <w:r w:rsidRPr="007A0931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พึงให้บริการด้วยความเสมอภาค สะดวก รวดเร็ว มีอัธยาศัยไมตรี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โดยยึดประโยชน์ของประชาชนเป็นหลัก</w:t>
      </w:r>
    </w:p>
    <w:p w14:paraId="0EBA7EE6" w14:textId="77777777" w:rsidR="007A0931" w:rsidRPr="007A0931" w:rsidRDefault="007A0931" w:rsidP="007A093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A09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7A0931">
        <w:rPr>
          <w:rFonts w:ascii="TH SarabunIT๙" w:hAnsi="TH SarabunIT๙" w:cs="TH SarabunIT๙"/>
          <w:b/>
          <w:bCs/>
          <w:sz w:val="32"/>
          <w:szCs w:val="32"/>
          <w:cs/>
        </w:rPr>
        <w:tab/>
        <w:t>หมายถึง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มาตรฐานของการปฏิบัติของบุคลากรส่วนท้องถิ่น อบต. ที่ยึดประโยชน์ของประชาชนเป็นหลัก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14:paraId="23A2FB39" w14:textId="77777777" w:rsidR="007A0931" w:rsidRPr="007A0931" w:rsidRDefault="007A0931" w:rsidP="007A093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7A0931">
        <w:rPr>
          <w:rFonts w:ascii="TH SarabunIT๙" w:hAnsi="TH SarabunIT๙" w:cs="TH SarabunIT๙"/>
          <w:sz w:val="32"/>
          <w:szCs w:val="32"/>
          <w:cs/>
        </w:rPr>
        <w:t>มีสติ ตั้งใจ หนักแน่น มั่นคง เพราะการใช้กำลังสติ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คือรู้ว่ากำลังทำอะไรให้กับใคร รู้ตัวว่าอยู่ที่ไหน อย่างไร หากใช้กำลังสติ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หนักแน่นมั่นคงแล้ว จะทำให้เห็นช่องทาง วิธีการปฏิบัติงานที่ชัดเจนและรวดเร็ว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เกิดความสำเร็จของงานและความเจริญแห่งตนเองได้ดังพระบรมราโชวาทของพระบาทสมเด็จพระเจ้าอยู่หัวซึ่งได้พระราชทานในพิธีพระราชทานปริญญาบัตรแก่บัณฑิตมหาวิทยาลัยรามคำแหง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 xml:space="preserve">ณ อาคารสวนอัมพร เมื่อ </w:t>
      </w:r>
      <w:r w:rsidRPr="007A0931">
        <w:rPr>
          <w:rFonts w:ascii="TH SarabunIT๙" w:hAnsi="TH SarabunIT๙" w:cs="TH SarabunIT๙"/>
          <w:sz w:val="32"/>
          <w:szCs w:val="32"/>
        </w:rPr>
        <w:t xml:space="preserve">11 </w:t>
      </w:r>
      <w:r w:rsidRPr="007A0931">
        <w:rPr>
          <w:rFonts w:ascii="TH SarabunIT๙" w:hAnsi="TH SarabunIT๙" w:cs="TH SarabunIT๙"/>
          <w:sz w:val="32"/>
          <w:szCs w:val="32"/>
          <w:cs/>
        </w:rPr>
        <w:t xml:space="preserve">ธันวาคม </w:t>
      </w:r>
      <w:r w:rsidRPr="007A0931">
        <w:rPr>
          <w:rFonts w:ascii="TH SarabunIT๙" w:hAnsi="TH SarabunIT๙" w:cs="TH SarabunIT๙"/>
          <w:sz w:val="32"/>
          <w:szCs w:val="32"/>
        </w:rPr>
        <w:t xml:space="preserve">2522 </w:t>
      </w:r>
      <w:r w:rsidRPr="007A0931">
        <w:rPr>
          <w:rFonts w:ascii="TH SarabunIT๙" w:hAnsi="TH SarabunIT๙" w:cs="TH SarabunIT๙"/>
          <w:sz w:val="32"/>
          <w:szCs w:val="32"/>
          <w:cs/>
        </w:rPr>
        <w:t xml:space="preserve">ว่า </w:t>
      </w:r>
      <w:r w:rsidRPr="007A0931">
        <w:rPr>
          <w:rFonts w:ascii="TH SarabunIT๙" w:hAnsi="TH SarabunIT๙" w:cs="TH SarabunIT๙"/>
          <w:sz w:val="32"/>
          <w:szCs w:val="32"/>
        </w:rPr>
        <w:t>“…</w:t>
      </w:r>
      <w:r w:rsidRPr="007A0931">
        <w:rPr>
          <w:rFonts w:ascii="TH SarabunIT๙" w:hAnsi="TH SarabunIT๙" w:cs="TH SarabunIT๙"/>
          <w:sz w:val="32"/>
          <w:szCs w:val="32"/>
          <w:cs/>
        </w:rPr>
        <w:t>กำลังสติ หรือกำลังแห่งความระลึกรู้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การทำงานนั้นถึงแม้ทำงานด้วยความศรัทธา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ด้วยความหมั่นขยันไม่ทอดทิ้งก็ยังมีช่องทางที่อาจจะเสียหายบกพร่องได้ในขณะเมื่อมีความประมาทเผลอพลั้งเกิดขึ้นนักปฏิบัติงานจึงต้องระมัดระวัง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ควบคุมสติให้ดีอยู่เสมอเพื่อให้รู้เท่าทันเหตุการณ์อยู่ตลอดเวลา</w:t>
      </w:r>
      <w:r w:rsidRPr="007A0931">
        <w:rPr>
          <w:rFonts w:ascii="TH SarabunIT๙" w:hAnsi="TH SarabunIT๙" w:cs="TH SarabunIT๙"/>
          <w:sz w:val="32"/>
          <w:szCs w:val="32"/>
        </w:rPr>
        <w:t xml:space="preserve">… </w:t>
      </w:r>
      <w:r w:rsidRPr="007A0931">
        <w:rPr>
          <w:rFonts w:ascii="TH SarabunIT๙" w:hAnsi="TH SarabunIT๙" w:cs="TH SarabunIT๙"/>
          <w:sz w:val="32"/>
          <w:szCs w:val="32"/>
          <w:cs/>
        </w:rPr>
        <w:t>กำลังความตั้งใจ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หมายถึงความสามารถควบคุมจิตใจให้สงบและหนักแน่นมั่นคง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ควบคุมความคิดให้อยู่ในระเบียบ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ให้คิดอ่านอยู่แต่ในเรื่องหรือภารกิจที่ต้องการจะทำให้เสร็จ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ไม่ปล่อยให้คิดฟุ้งซ่านไปในเรื่องต่าง ๆ นอกจุดหมายอันพึงประสงค์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กำลังความตั้งใจนี้ช่วยให้รู้เข้าใจเรื่องราวและปัญหาต่าง ๆ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ได้กระจ่าง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ให้คิดเห็นช่องทางและวิธีการปฏิบัติงานให้แจ่มแจ้ง ชัดเจน และรวดเร็ว</w:t>
      </w:r>
      <w:r w:rsidRPr="007A0931">
        <w:rPr>
          <w:rFonts w:ascii="TH SarabunIT๙" w:hAnsi="TH SarabunIT๙" w:cs="TH SarabunIT๙"/>
          <w:sz w:val="32"/>
          <w:szCs w:val="32"/>
        </w:rPr>
        <w:t>…”</w:t>
      </w:r>
    </w:p>
    <w:p w14:paraId="3E8C7FFD" w14:textId="77777777" w:rsidR="007A0931" w:rsidRPr="007A0931" w:rsidRDefault="007A0931" w:rsidP="007A093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7A0931">
        <w:rPr>
          <w:rFonts w:ascii="TH SarabunIT๙" w:hAnsi="TH SarabunIT๙" w:cs="TH SarabunIT๙"/>
          <w:sz w:val="32"/>
          <w:szCs w:val="32"/>
          <w:cs/>
        </w:rPr>
        <w:t>การให้บริการที่มีมาตรฐานเดียวกันอย่างเสมอภาค ทั่วถึงและเป็นธรรม</w:t>
      </w:r>
    </w:p>
    <w:p w14:paraId="2F16F549" w14:textId="77777777" w:rsidR="007A0931" w:rsidRPr="007A0931" w:rsidRDefault="007A0931" w:rsidP="007A093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7A0931">
        <w:rPr>
          <w:rFonts w:ascii="TH SarabunIT๙" w:hAnsi="TH SarabunIT๙" w:cs="TH SarabunIT๙"/>
          <w:sz w:val="32"/>
          <w:szCs w:val="32"/>
          <w:cs/>
        </w:rPr>
        <w:t>การให้บริการด้วยความสะดวก รวดเร็ว และตรงต่อเวลา</w:t>
      </w:r>
    </w:p>
    <w:p w14:paraId="1ECCCC56" w14:textId="77777777" w:rsidR="00B42BD9" w:rsidRPr="007A0931" w:rsidRDefault="007A0931" w:rsidP="007A093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7A0931">
        <w:rPr>
          <w:rFonts w:ascii="TH SarabunIT๙" w:hAnsi="TH SarabunIT๙" w:cs="TH SarabunIT๙"/>
          <w:sz w:val="32"/>
          <w:szCs w:val="32"/>
          <w:cs/>
        </w:rPr>
        <w:t>การให้บริการด้วยความเต็มใจ ยิ้มแย้มแจ่มใส ประทับใจและรักษาประโยชน์ให้แก่ผู้รับบริการ ทุกคน</w:t>
      </w:r>
    </w:p>
    <w:p w14:paraId="31C7B86A" w14:textId="77777777" w:rsidR="007A0931" w:rsidRPr="007A0931" w:rsidRDefault="007A0931" w:rsidP="007A093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A0931">
        <w:rPr>
          <w:rFonts w:ascii="TH SarabunIT๙" w:hAnsi="TH SarabunIT๙" w:cs="TH SarabunIT๙"/>
          <w:b/>
          <w:bCs/>
          <w:sz w:val="32"/>
          <w:szCs w:val="32"/>
          <w:cs/>
        </w:rPr>
        <w:tab/>
        <w:t>มาตรฐานที่</w:t>
      </w:r>
      <w:r w:rsidRPr="007A0931">
        <w:rPr>
          <w:rFonts w:ascii="TH SarabunIT๙" w:hAnsi="TH SarabunIT๙" w:cs="TH SarabunIT๙"/>
          <w:b/>
          <w:bCs/>
          <w:sz w:val="32"/>
          <w:szCs w:val="32"/>
        </w:rPr>
        <w:t xml:space="preserve"> 4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พึงปฏิบัติหน้าที่โดยยึดผลสัมฤทธิ์ของงานอย่างคุ้มค่า</w:t>
      </w:r>
    </w:p>
    <w:p w14:paraId="55FA84B0" w14:textId="77777777" w:rsidR="00B42BD9" w:rsidRDefault="007A0931" w:rsidP="007A093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A09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7A0931">
        <w:rPr>
          <w:rFonts w:ascii="TH SarabunIT๙" w:hAnsi="TH SarabunIT๙" w:cs="TH SarabunIT๙"/>
          <w:b/>
          <w:bCs/>
          <w:sz w:val="32"/>
          <w:szCs w:val="32"/>
          <w:cs/>
        </w:rPr>
        <w:tab/>
        <w:t>หมายถึง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มาตรฐานการปฏิบัติหน้าที่การงานที่มุ่งให้เกิดผลลัพธ์ที่เกิดประสิทธิภาพ ประสิทธิผล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อย่าง</w:t>
      </w:r>
    </w:p>
    <w:p w14:paraId="06C12709" w14:textId="77777777" w:rsidR="007A0931" w:rsidRDefault="007A0931" w:rsidP="007A093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A0931">
        <w:rPr>
          <w:rFonts w:ascii="TH SarabunIT๙" w:hAnsi="TH SarabunIT๙" w:cs="TH SarabunIT๙"/>
          <w:sz w:val="32"/>
          <w:szCs w:val="32"/>
          <w:cs/>
        </w:rPr>
        <w:t>คุ้มค่าซึ่งจะต้องมีหลักในการปฏิบัติ ดังนี้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B03489B" w14:textId="77777777" w:rsidR="00B42BD9" w:rsidRDefault="00B42BD9" w:rsidP="007A093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8052EF7" w14:textId="77777777" w:rsidR="00B42BD9" w:rsidRDefault="00B42BD9" w:rsidP="007A093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9E7663D" w14:textId="77777777" w:rsidR="00B42BD9" w:rsidRDefault="00B42BD9" w:rsidP="00B42BD9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7A0931">
        <w:rPr>
          <w:rFonts w:ascii="TH SarabunIT๙" w:hAnsi="TH SarabunIT๙" w:cs="TH SarabunIT๙"/>
          <w:sz w:val="32"/>
          <w:szCs w:val="32"/>
        </w:rPr>
        <w:t xml:space="preserve">- </w:t>
      </w:r>
      <w:r w:rsidRPr="007A0931">
        <w:rPr>
          <w:rFonts w:ascii="TH SarabunIT๙" w:hAnsi="TH SarabunIT๙" w:cs="TH SarabunIT๙"/>
          <w:sz w:val="32"/>
          <w:szCs w:val="32"/>
          <w:cs/>
        </w:rPr>
        <w:t>ปฏิบัติหน้าที่</w:t>
      </w:r>
      <w:r>
        <w:rPr>
          <w:rFonts w:ascii="TH SarabunIT๙" w:hAnsi="TH SarabunIT๙" w:cs="TH SarabunIT๙"/>
          <w:sz w:val="32"/>
          <w:szCs w:val="32"/>
        </w:rPr>
        <w:t>….</w:t>
      </w:r>
    </w:p>
    <w:p w14:paraId="4D4A07F4" w14:textId="77777777" w:rsidR="00B42BD9" w:rsidRPr="007A0931" w:rsidRDefault="00B42BD9" w:rsidP="00B42BD9">
      <w:pPr>
        <w:spacing w:after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-4-</w:t>
      </w:r>
    </w:p>
    <w:p w14:paraId="2C1FF4A8" w14:textId="77777777" w:rsidR="007A0931" w:rsidRPr="007A0931" w:rsidRDefault="007A0931" w:rsidP="007A0931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7A0931">
        <w:rPr>
          <w:rFonts w:ascii="TH SarabunIT๙" w:hAnsi="TH SarabunIT๙" w:cs="TH SarabunIT๙"/>
          <w:sz w:val="32"/>
          <w:szCs w:val="32"/>
          <w:cs/>
        </w:rPr>
        <w:t>ปฏิบัติหน้าที่โดยใช้ความรู้ ความคิดที่ให้เกิดผลของงานที่ดี มีคุณค่าต่อประชาชน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ต่อส่วนรวม ทั้งนี้ต้องยึดถือว่า ความรู้วิชาการรู้ปฏิบัติการและความรู้คิด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จะทำให้เกิดผลดีต่อการทำหน้าที่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ดังพระบรมราโชวาทของพระบาทสมเด็จพระเจ้าอยู่หัวภูมิพลอดุลยเดช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ที่พระราชทานแก่ข้าราชการพลเรือนเนื่องใน</w:t>
      </w:r>
    </w:p>
    <w:p w14:paraId="60F9A2C7" w14:textId="77777777" w:rsidR="007A0931" w:rsidRPr="007A0931" w:rsidRDefault="007A0931" w:rsidP="007A0931">
      <w:pPr>
        <w:rPr>
          <w:rFonts w:ascii="TH SarabunIT๙" w:hAnsi="TH SarabunIT๙" w:cs="TH SarabunIT๙"/>
          <w:sz w:val="32"/>
          <w:szCs w:val="32"/>
        </w:rPr>
      </w:pPr>
      <w:r w:rsidRPr="007A0931">
        <w:rPr>
          <w:rFonts w:ascii="TH SarabunIT๙" w:hAnsi="TH SarabunIT๙" w:cs="TH SarabunIT๙"/>
          <w:sz w:val="32"/>
          <w:szCs w:val="32"/>
          <w:cs/>
        </w:rPr>
        <w:t xml:space="preserve">โอกาสวันข้าราชการพลเรือน เมื่อ </w:t>
      </w:r>
      <w:r w:rsidRPr="007A0931">
        <w:rPr>
          <w:rFonts w:ascii="TH SarabunIT๙" w:hAnsi="TH SarabunIT๙" w:cs="TH SarabunIT๙"/>
          <w:sz w:val="32"/>
          <w:szCs w:val="32"/>
        </w:rPr>
        <w:t xml:space="preserve">1 </w:t>
      </w:r>
      <w:r w:rsidRPr="007A0931">
        <w:rPr>
          <w:rFonts w:ascii="TH SarabunIT๙" w:hAnsi="TH SarabunIT๙" w:cs="TH SarabunIT๙"/>
          <w:sz w:val="32"/>
          <w:szCs w:val="32"/>
          <w:cs/>
        </w:rPr>
        <w:t>เมษายน</w:t>
      </w:r>
      <w:r w:rsidRPr="007A0931">
        <w:rPr>
          <w:rFonts w:ascii="TH SarabunIT๙" w:hAnsi="TH SarabunIT๙" w:cs="TH SarabunIT๙"/>
          <w:sz w:val="32"/>
          <w:szCs w:val="32"/>
        </w:rPr>
        <w:t xml:space="preserve"> 2530 </w:t>
      </w:r>
      <w:r w:rsidRPr="007A0931">
        <w:rPr>
          <w:rFonts w:ascii="TH SarabunIT๙" w:hAnsi="TH SarabunIT๙" w:cs="TH SarabunIT๙"/>
          <w:sz w:val="32"/>
          <w:szCs w:val="32"/>
          <w:cs/>
        </w:rPr>
        <w:t xml:space="preserve">ว่า </w:t>
      </w:r>
      <w:r w:rsidRPr="007A0931">
        <w:rPr>
          <w:rFonts w:ascii="TH SarabunIT๙" w:hAnsi="TH SarabunIT๙" w:cs="TH SarabunIT๙"/>
          <w:sz w:val="32"/>
          <w:szCs w:val="32"/>
        </w:rPr>
        <w:t>“</w:t>
      </w:r>
      <w:r w:rsidRPr="007A0931">
        <w:rPr>
          <w:rFonts w:ascii="TH SarabunIT๙" w:hAnsi="TH SarabunIT๙" w:cs="TH SarabunIT๙"/>
          <w:sz w:val="32"/>
          <w:szCs w:val="32"/>
          <w:cs/>
        </w:rPr>
        <w:t>ข้าราชการที่สามารถต้องมีความรู้ครบสามส่วน คือความรู้วิชาการ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ความรู้ปฏิบัติการ และความรู้คิดอ่านตามเหตุตามความเป็นจริง ต้องมีความจริงใจ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และความบริสุทธิ์ใจในงาน ในผู้ร่วมงาน ในการรักษาระเบียบแบบแผน ความดีงาม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ความถูกต้องทุกอย่างในแผ่นดินต้องมีความสงบและหนักแน่นทั้งในกาย ในใจ ในคำพูด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ต้องสำรวจดูความบกพร่องของตนเองอยู่สม่ำเสมอ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และปฏิบัติแก้ไขเสียโดยเร็ว</w:t>
      </w:r>
      <w:r w:rsidRPr="007A0931">
        <w:rPr>
          <w:rFonts w:ascii="TH SarabunIT๙" w:hAnsi="TH SarabunIT๙" w:cs="TH SarabunIT๙"/>
          <w:sz w:val="32"/>
          <w:szCs w:val="32"/>
        </w:rPr>
        <w:t>…”</w:t>
      </w:r>
    </w:p>
    <w:p w14:paraId="63E68CA6" w14:textId="77777777" w:rsidR="007A0931" w:rsidRPr="007A0931" w:rsidRDefault="007A0931" w:rsidP="007A093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A0931">
        <w:rPr>
          <w:rFonts w:ascii="TH SarabunIT๙" w:hAnsi="TH SarabunIT๙" w:cs="TH SarabunIT๙"/>
          <w:sz w:val="32"/>
          <w:szCs w:val="32"/>
        </w:rPr>
        <w:t xml:space="preserve">- </w:t>
      </w:r>
      <w:r w:rsidRPr="007A0931">
        <w:rPr>
          <w:rFonts w:ascii="TH SarabunIT๙" w:hAnsi="TH SarabunIT๙" w:cs="TH SarabunIT๙"/>
          <w:sz w:val="32"/>
          <w:szCs w:val="32"/>
          <w:cs/>
        </w:rPr>
        <w:t>การปฏิบัติหน้าที่ด้วยความรับผิดชอบ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คำนึงถึงผลลัพธ์และผู้มารับบริการ โดยยึดความถูกต้องของระเบียบกฎหมาย</w:t>
      </w:r>
    </w:p>
    <w:p w14:paraId="1EAEACC6" w14:textId="77777777" w:rsidR="007A0931" w:rsidRPr="007A0931" w:rsidRDefault="007A0931" w:rsidP="007A093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7A0931">
        <w:rPr>
          <w:rFonts w:ascii="TH SarabunIT๙" w:hAnsi="TH SarabunIT๙" w:cs="TH SarabunIT๙"/>
          <w:sz w:val="32"/>
          <w:szCs w:val="32"/>
          <w:cs/>
        </w:rPr>
        <w:t>การใช้ทรัพยากรอย่างประหยัด มีประสิทธิภาพ ประสิทธิผลและคุ้มค่า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ทั้งในส่วนของการใช้เงิน และใช้เวลา</w:t>
      </w:r>
    </w:p>
    <w:p w14:paraId="2E26F40F" w14:textId="77777777" w:rsidR="007A0931" w:rsidRPr="007A0931" w:rsidRDefault="007A0931" w:rsidP="007A093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7A0931">
        <w:rPr>
          <w:rFonts w:ascii="TH SarabunIT๙" w:hAnsi="TH SarabunIT๙" w:cs="TH SarabunIT๙"/>
          <w:sz w:val="32"/>
          <w:szCs w:val="32"/>
          <w:cs/>
        </w:rPr>
        <w:t>การปฏิบัติหน้าที่ให้แล้วเสร็จ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ตามกำหนด และบรรลุเป้าหมายตามที่วางไว้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และตรงตามนโยบาย</w:t>
      </w:r>
    </w:p>
    <w:p w14:paraId="276DABE8" w14:textId="77777777" w:rsidR="007A0931" w:rsidRPr="007A0931" w:rsidRDefault="007A0931" w:rsidP="007A093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568AF8F" w14:textId="77777777" w:rsidR="007A0931" w:rsidRPr="007A0931" w:rsidRDefault="007A0931" w:rsidP="007A093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A093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7A0931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มาตรฐานที่ </w:t>
      </w:r>
      <w:r w:rsidRPr="007A0931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พึงพัฒนาทักษะความรู้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ความสามารถ ของตนเองให้ทันสมัยอยู่เสมอ</w:t>
      </w:r>
      <w:r w:rsidRPr="007A0931">
        <w:rPr>
          <w:rFonts w:ascii="TH SarabunIT๙" w:hAnsi="TH SarabunIT๙" w:cs="TH SarabunIT๙"/>
          <w:sz w:val="32"/>
          <w:szCs w:val="32"/>
        </w:rPr>
        <w:br/>
        <w:t xml:space="preserve"> </w:t>
      </w:r>
      <w:r w:rsidRPr="007A0931">
        <w:rPr>
          <w:rFonts w:ascii="TH SarabunIT๙" w:hAnsi="TH SarabunIT๙" w:cs="TH SarabunIT๙"/>
          <w:sz w:val="32"/>
          <w:szCs w:val="32"/>
        </w:rPr>
        <w:tab/>
      </w:r>
      <w:r w:rsidRPr="007A0931">
        <w:rPr>
          <w:rFonts w:ascii="TH SarabunIT๙" w:hAnsi="TH SarabunIT๙" w:cs="TH SarabunIT๙"/>
          <w:b/>
          <w:bCs/>
          <w:sz w:val="32"/>
          <w:szCs w:val="32"/>
          <w:cs/>
        </w:rPr>
        <w:t>หมายถึง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การพัฒนาตนเอง ดังนี้</w:t>
      </w:r>
    </w:p>
    <w:p w14:paraId="0C23D758" w14:textId="77777777" w:rsidR="007A0931" w:rsidRPr="007A0931" w:rsidRDefault="007A0931" w:rsidP="007A093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A0931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7A0931">
        <w:rPr>
          <w:rFonts w:ascii="TH SarabunIT๙" w:hAnsi="TH SarabunIT๙" w:cs="TH SarabunIT๙"/>
          <w:sz w:val="32"/>
          <w:szCs w:val="32"/>
          <w:cs/>
        </w:rPr>
        <w:t>การศึกษาหาความรู้ที่ทันสมัย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ที่เป็นการพัฒนาทางวิชาการ เพื่อใช้ในการปฏิบัติงาน และสร้างประสิทธิภาพให้กับตนเอง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เช่น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ความรู้ในเรื่องคอมพิวเตอร์ การสื่อสาร การเก็บรวบรวมข้อมูล การวางแผน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การวิเคราะห์ การสังเคราะห์ การนำข้อมูลไปใช้ เป็นต้น</w:t>
      </w:r>
    </w:p>
    <w:p w14:paraId="56090F01" w14:textId="77777777" w:rsidR="007A0931" w:rsidRPr="007A0931" w:rsidRDefault="007A0931" w:rsidP="007A093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7A0931">
        <w:rPr>
          <w:rFonts w:ascii="TH SarabunIT๙" w:hAnsi="TH SarabunIT๙" w:cs="TH SarabunIT๙"/>
          <w:sz w:val="32"/>
          <w:szCs w:val="32"/>
          <w:cs/>
        </w:rPr>
        <w:t>การพัฒนาจิตใจของตนเอง เพื่อให้มีสมาธิหนักแน่นมั่นคง สุขุมรอบคอบ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ทำให้ภาวะจิตใจสามารถที่จะต่อสู้ และปฏิบัติงานในรูปแบบต่าง ๆ ได้</w:t>
      </w:r>
    </w:p>
    <w:p w14:paraId="34917082" w14:textId="77777777" w:rsidR="007A0931" w:rsidRPr="007A0931" w:rsidRDefault="007A0931" w:rsidP="007A093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7A0931">
        <w:rPr>
          <w:rFonts w:ascii="TH SarabunIT๙" w:hAnsi="TH SarabunIT๙" w:cs="TH SarabunIT๙"/>
          <w:sz w:val="32"/>
          <w:szCs w:val="32"/>
          <w:cs/>
        </w:rPr>
        <w:t>พัฒนาตนเอง และการปฏิบัติงาน ตลอดถึงการหาความรู้ และการพัฒนาจิตใจ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จะกระทำได้โดยการเข้าร่วมอบรม ประชุม สัมมนา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และศึกษาด้วยตนเอง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จากแหล่งความรู้ต่าง ๆ ก็ได้ทั้งนี้ การพัฒนา ทักษะ ความรู้ ความสามารถ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ของตนเองจะส่งผลให้เกิดการพัฒนางาน เกิดความมั่นคงต่อองค์กร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และความเจริญต่อท้องถิ่นและประเทศชาติ อย่างแน่นอน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ดังพระบรมราโชวาทของพระบาทสมเด็จพระเจ้าอยู่หัว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พระราชทานในพิธีพระราชทานปริญญาบัตรแก่บัณฑิตจุฬาลงกรณ์มหาวิทยาลัย ณ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 xml:space="preserve">จุฬาลงกรณ์มหาวิทยาลัย เมื่อ </w:t>
      </w:r>
      <w:r w:rsidRPr="007A0931">
        <w:rPr>
          <w:rFonts w:ascii="TH SarabunIT๙" w:hAnsi="TH SarabunIT๙" w:cs="TH SarabunIT๙"/>
          <w:sz w:val="32"/>
          <w:szCs w:val="32"/>
        </w:rPr>
        <w:t xml:space="preserve">10 </w:t>
      </w:r>
      <w:r w:rsidRPr="007A0931">
        <w:rPr>
          <w:rFonts w:ascii="TH SarabunIT๙" w:hAnsi="TH SarabunIT๙" w:cs="TH SarabunIT๙"/>
          <w:sz w:val="32"/>
          <w:szCs w:val="32"/>
          <w:cs/>
        </w:rPr>
        <w:t xml:space="preserve">กรกฎาคม </w:t>
      </w:r>
      <w:r w:rsidRPr="007A0931">
        <w:rPr>
          <w:rFonts w:ascii="TH SarabunIT๙" w:hAnsi="TH SarabunIT๙" w:cs="TH SarabunIT๙"/>
          <w:sz w:val="32"/>
          <w:szCs w:val="32"/>
        </w:rPr>
        <w:t xml:space="preserve">2535 </w:t>
      </w:r>
      <w:r w:rsidRPr="007A0931">
        <w:rPr>
          <w:rFonts w:ascii="TH SarabunIT๙" w:hAnsi="TH SarabunIT๙" w:cs="TH SarabunIT๙"/>
          <w:sz w:val="32"/>
          <w:szCs w:val="32"/>
          <w:cs/>
        </w:rPr>
        <w:t>ว่า</w:t>
      </w:r>
      <w:r w:rsidRPr="007A0931">
        <w:rPr>
          <w:rFonts w:ascii="TH SarabunIT๙" w:hAnsi="TH SarabunIT๙" w:cs="TH SarabunIT๙"/>
          <w:sz w:val="32"/>
          <w:szCs w:val="32"/>
        </w:rPr>
        <w:t>“…</w:t>
      </w:r>
      <w:r w:rsidRPr="007A0931">
        <w:rPr>
          <w:rFonts w:ascii="TH SarabunIT๙" w:hAnsi="TH SarabunIT๙" w:cs="TH SarabunIT๙"/>
          <w:sz w:val="32"/>
          <w:szCs w:val="32"/>
          <w:cs/>
        </w:rPr>
        <w:t xml:space="preserve">ความเจริญนั้นจะเกิดขึ้นได้ด้วยอาศัยปัจจัยสำคัญประกอบพร้อมกัน </w:t>
      </w:r>
      <w:r w:rsidRPr="007A0931">
        <w:rPr>
          <w:rFonts w:ascii="TH SarabunIT๙" w:hAnsi="TH SarabunIT๙" w:cs="TH SarabunIT๙"/>
          <w:sz w:val="32"/>
          <w:szCs w:val="32"/>
        </w:rPr>
        <w:t xml:space="preserve">4 </w:t>
      </w:r>
      <w:r w:rsidRPr="007A0931">
        <w:rPr>
          <w:rFonts w:ascii="TH SarabunIT๙" w:hAnsi="TH SarabunIT๙" w:cs="TH SarabunIT๙"/>
          <w:sz w:val="32"/>
          <w:szCs w:val="32"/>
          <w:cs/>
        </w:rPr>
        <w:t>อย่าง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อย่างที่หนึ่ง ต้องมีคนดี มีปัญญา มีความรับผิดชอบเป็นผู้ประกอบการ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อย่างที่สอง ต้องมีวิทยาการที่ดีเป็นเครื่องใช้ประกอบการ อย่างที่สาม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ผู้ประกอบการต้องมีความวิริยะอุตสาหะ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และความเพ่งพินิจอย่างละเอียดรอบคอบในการทำงาน อย่างที่สี่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ต้องรู้จักทำงานให้พอเหมาะ พอดี และพอควรแก่งานและแก่ประโยชน์ที่พึงประสงค์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ปัจจัยแห่งความเจริญดังกล่าวนี้ จะประกอบพร้อมกันขึ้นมิได้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หากบุคคลไม่พยายามศึกษาอบรมตนเองด้วยตนเอง</w:t>
      </w:r>
    </w:p>
    <w:p w14:paraId="4A95E838" w14:textId="77777777" w:rsidR="007A0931" w:rsidRPr="007A0931" w:rsidRDefault="007A0931" w:rsidP="007A093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A0931">
        <w:rPr>
          <w:rFonts w:ascii="TH SarabunIT๙" w:hAnsi="TH SarabunIT๙" w:cs="TH SarabunIT๙"/>
          <w:sz w:val="32"/>
          <w:szCs w:val="32"/>
          <w:cs/>
        </w:rPr>
        <w:t>อยู่เป็นนิตย์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บัณฑิตแต่ละคนจึงควรอย่างยิ่งที่จะได้ตั้งใจฝึกฝนตนเองให้มีปัญญาความสามารถพร้อมทั้งพยายามใช้ศิลปะวิทยาการที่มีอยู่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ประกอบกิจการงานด้วย</w:t>
      </w:r>
    </w:p>
    <w:p w14:paraId="73FA80A3" w14:textId="77777777" w:rsidR="007A0931" w:rsidRDefault="007A0931" w:rsidP="007A093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A0931">
        <w:rPr>
          <w:rFonts w:ascii="TH SarabunIT๙" w:hAnsi="TH SarabunIT๙" w:cs="TH SarabunIT๙"/>
          <w:sz w:val="32"/>
          <w:szCs w:val="32"/>
          <w:cs/>
        </w:rPr>
        <w:t>ความเพ่งพินิจ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ด้วยความฉลาดรอบคอบให้พอดีพอเหมาะแก่งานแต่ละชิ้นแต่ละอย่างความเจริญวัฒนาของงานของตัวเอง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และของประเทศชาติจะได้เกิดขึ้น ตามที่ตั้งใจปรารถนา</w:t>
      </w:r>
      <w:r w:rsidRPr="007A0931">
        <w:rPr>
          <w:rFonts w:ascii="TH SarabunIT๙" w:hAnsi="TH SarabunIT๙" w:cs="TH SarabunIT๙"/>
          <w:sz w:val="32"/>
          <w:szCs w:val="32"/>
        </w:rPr>
        <w:t>…”</w:t>
      </w:r>
    </w:p>
    <w:p w14:paraId="6C25D450" w14:textId="77777777" w:rsidR="00B42BD9" w:rsidRDefault="00B42BD9" w:rsidP="007A093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24EFEDF" w14:textId="77777777" w:rsidR="00B42BD9" w:rsidRDefault="00B42BD9" w:rsidP="007A093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B946397" w14:textId="77777777" w:rsidR="00B42BD9" w:rsidRDefault="00B42BD9" w:rsidP="007A093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6BD62A2" w14:textId="77777777" w:rsidR="004176B0" w:rsidRDefault="004176B0" w:rsidP="004176B0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/สรุป</w:t>
      </w:r>
      <w:r>
        <w:rPr>
          <w:rFonts w:ascii="TH SarabunIT๙" w:hAnsi="TH SarabunIT๙" w:cs="TH SarabunIT๙"/>
          <w:sz w:val="32"/>
          <w:szCs w:val="32"/>
        </w:rPr>
        <w:t>….</w:t>
      </w:r>
    </w:p>
    <w:p w14:paraId="5A7DDC55" w14:textId="77777777" w:rsidR="004176B0" w:rsidRPr="007A0931" w:rsidRDefault="004176B0" w:rsidP="004176B0">
      <w:pPr>
        <w:spacing w:after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-5-</w:t>
      </w:r>
    </w:p>
    <w:p w14:paraId="297A8FE8" w14:textId="77777777" w:rsidR="00B42BD9" w:rsidRPr="007A0931" w:rsidRDefault="00B42BD9" w:rsidP="007A093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DEF87C1" w14:textId="77777777" w:rsidR="007A0931" w:rsidRPr="007A0931" w:rsidRDefault="007A0931" w:rsidP="007A0931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A0931">
        <w:rPr>
          <w:rFonts w:ascii="TH SarabunIT๙" w:hAnsi="TH SarabunIT๙" w:cs="TH SarabunIT๙"/>
          <w:b/>
          <w:bCs/>
          <w:sz w:val="32"/>
          <w:szCs w:val="32"/>
          <w:cs/>
        </w:rPr>
        <w:t>สรุป</w:t>
      </w:r>
    </w:p>
    <w:p w14:paraId="4937D419" w14:textId="76D6B90C" w:rsidR="007A0931" w:rsidRPr="007A0931" w:rsidRDefault="007A0931" w:rsidP="007A093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7A093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ab/>
      </w:r>
      <w:r w:rsidRPr="007A0931">
        <w:rPr>
          <w:rFonts w:ascii="TH SarabunIT๙" w:hAnsi="TH SarabunIT๙" w:cs="TH SarabunIT๙"/>
          <w:sz w:val="32"/>
          <w:szCs w:val="32"/>
          <w:cs/>
        </w:rPr>
        <w:tab/>
        <w:t xml:space="preserve">มาตรฐานทั้ง </w:t>
      </w:r>
      <w:r w:rsidRPr="007A0931">
        <w:rPr>
          <w:rFonts w:ascii="TH SarabunIT๙" w:hAnsi="TH SarabunIT๙" w:cs="TH SarabunIT๙"/>
          <w:sz w:val="32"/>
          <w:szCs w:val="32"/>
        </w:rPr>
        <w:t xml:space="preserve">5 </w:t>
      </w:r>
      <w:r w:rsidRPr="007A0931">
        <w:rPr>
          <w:rFonts w:ascii="TH SarabunIT๙" w:hAnsi="TH SarabunIT๙" w:cs="TH SarabunIT๙"/>
          <w:sz w:val="32"/>
          <w:szCs w:val="32"/>
          <w:cs/>
        </w:rPr>
        <w:t>มาตรฐานจึงเป็นสาระสำคัญอย่างยิ่ง ที่บุคลากรทุกคนในองค์การบริหารส่วนตำบล</w:t>
      </w:r>
      <w:r w:rsidR="00A24378">
        <w:rPr>
          <w:rFonts w:ascii="TH SarabunIT๙" w:hAnsi="TH SarabunIT๙" w:cs="TH SarabunIT๙" w:hint="cs"/>
          <w:sz w:val="32"/>
          <w:szCs w:val="32"/>
          <w:cs/>
        </w:rPr>
        <w:t xml:space="preserve">เกะรอ </w:t>
      </w:r>
      <w:r w:rsidRPr="007A0931">
        <w:rPr>
          <w:rFonts w:ascii="TH SarabunIT๙" w:hAnsi="TH SarabunIT๙" w:cs="TH SarabunIT๙"/>
          <w:sz w:val="32"/>
          <w:szCs w:val="32"/>
          <w:cs/>
        </w:rPr>
        <w:t>พึงได้ศึกษายึดถือปฏิบัติให้ถูกต้อง เพราะจะส่งผลให้ตัวเอง องค์การบริหารส่วนตำบล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และประชาชน ได้รับผลประโยชน์สร้างความภูมิใจเกิดขึ้นกับท้องถิ่น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นำความเจริญความมั่นคงและความเป็นศักดิ์ศรีมาให้สังคมท้องถิ่น องค์การบริหารส่วนตำบล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ของเราและเป็นที่ยอมรับ ชื่นชม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และกล่าวขวัญที่ดีตลอดไปการปฏิบัติตามมาตรฐานข้างต้นนั้นไม่ใช่เรื่องยากเย็นและซ่อนเร้นแต่อย่างใดเพียงแต่ให้มีศรัทธา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บริหารจัดการให้ถูกต้องอย่างสม่ำเสมอ คงเส้นคงวา</w:t>
      </w:r>
      <w:r w:rsidRPr="007A0931">
        <w:rPr>
          <w:rFonts w:ascii="TH SarabunIT๙" w:hAnsi="TH SarabunIT๙" w:cs="TH SarabunIT๙"/>
          <w:sz w:val="32"/>
          <w:szCs w:val="32"/>
        </w:rPr>
        <w:t xml:space="preserve"> </w:t>
      </w:r>
      <w:r w:rsidRPr="007A0931">
        <w:rPr>
          <w:rFonts w:ascii="TH SarabunIT๙" w:hAnsi="TH SarabunIT๙" w:cs="TH SarabunIT๙"/>
          <w:sz w:val="32"/>
          <w:szCs w:val="32"/>
          <w:cs/>
        </w:rPr>
        <w:t>ก็จะบรรลุเป้าหมายได้แน่นอน</w:t>
      </w:r>
    </w:p>
    <w:p w14:paraId="7DD0ACE1" w14:textId="77777777" w:rsidR="007A0931" w:rsidRPr="0040761F" w:rsidRDefault="007A0931" w:rsidP="007A0931">
      <w:pPr>
        <w:jc w:val="center"/>
        <w:rPr>
          <w:rFonts w:ascii="TH SarabunIT๙" w:hAnsi="TH SarabunIT๙" w:cs="TH SarabunIT๙"/>
          <w:sz w:val="32"/>
          <w:szCs w:val="32"/>
        </w:rPr>
      </w:pPr>
      <w:r w:rsidRPr="007A0931">
        <w:rPr>
          <w:rFonts w:ascii="TH SarabunIT๙" w:hAnsi="TH SarabunIT๙" w:cs="TH SarabunIT๙"/>
          <w:sz w:val="32"/>
          <w:szCs w:val="32"/>
        </w:rPr>
        <w:br/>
        <w:t>*******************</w:t>
      </w:r>
    </w:p>
    <w:p w14:paraId="49851FDC" w14:textId="77777777" w:rsidR="007A0931" w:rsidRPr="00CB7271" w:rsidRDefault="007A0931" w:rsidP="00CB7271">
      <w:pPr>
        <w:ind w:left="1440"/>
        <w:jc w:val="center"/>
        <w:rPr>
          <w:rFonts w:ascii="TH SarabunIT๙" w:hAnsi="TH SarabunIT๙" w:cs="TH SarabunIT๙"/>
          <w:sz w:val="32"/>
          <w:szCs w:val="32"/>
        </w:rPr>
        <w:sectPr w:rsidR="007A0931" w:rsidRPr="00CB7271" w:rsidSect="0030649F">
          <w:pgSz w:w="11906" w:h="16838"/>
          <w:pgMar w:top="900" w:right="849" w:bottom="993" w:left="1701" w:header="709" w:footer="709" w:gutter="0"/>
          <w:cols w:space="708"/>
          <w:docGrid w:linePitch="360"/>
        </w:sectPr>
      </w:pPr>
    </w:p>
    <w:p w14:paraId="132418F6" w14:textId="77777777" w:rsidR="003F3F99" w:rsidRPr="005326BE" w:rsidRDefault="002C65C3" w:rsidP="003F3F99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842874D" wp14:editId="6B4D6871">
                <wp:simplePos x="0" y="0"/>
                <wp:positionH relativeFrom="column">
                  <wp:posOffset>-3175</wp:posOffset>
                </wp:positionH>
                <wp:positionV relativeFrom="paragraph">
                  <wp:posOffset>48895</wp:posOffset>
                </wp:positionV>
                <wp:extent cx="9512935" cy="789940"/>
                <wp:effectExtent l="6350" t="10795" r="5715" b="8890"/>
                <wp:wrapNone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12935" cy="789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65866C" w14:textId="77777777" w:rsidR="007A0931" w:rsidRDefault="006C7169" w:rsidP="003F3F9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853C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แผนการเสริมสร้างวินัย คุณธรรม จริยธรรม และป้องกันการทุจริต</w:t>
                            </w:r>
                            <w:r w:rsidRPr="008853C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ของ</w:t>
                            </w:r>
                          </w:p>
                          <w:p w14:paraId="24E2D3EC" w14:textId="77777777" w:rsidR="008853C7" w:rsidRPr="008853C7" w:rsidRDefault="006C7169" w:rsidP="003F3F9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853C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องค์การบริหารส่วนตำบล</w:t>
                            </w:r>
                            <w:r w:rsidR="008853C7" w:rsidRPr="008853C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เกะรอ</w:t>
                            </w:r>
                            <w:r w:rsidR="008853C7" w:rsidRPr="008853C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853C7" w:rsidRPr="008853C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อำเภอ</w:t>
                            </w:r>
                            <w:r w:rsidR="008853C7" w:rsidRPr="008853C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รามัน</w:t>
                            </w:r>
                            <w:r w:rsidR="008853C7" w:rsidRPr="008853C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853C7" w:rsidRPr="008853C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จังหวัด</w:t>
                            </w:r>
                            <w:r w:rsidR="008853C7" w:rsidRPr="008853C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ยะลา</w:t>
                            </w:r>
                          </w:p>
                          <w:p w14:paraId="2CE8D3C9" w14:textId="5EE980FA" w:rsidR="006C7169" w:rsidRPr="008853C7" w:rsidRDefault="006C7169" w:rsidP="003F3F9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8853C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ระยะ 3 ปี </w:t>
                            </w:r>
                            <w:r w:rsidRPr="008853C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พ</w:t>
                            </w:r>
                            <w:r w:rsidRPr="008853C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.</w:t>
                            </w:r>
                            <w:r w:rsidRPr="008853C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ศ</w:t>
                            </w:r>
                            <w:r w:rsidR="00E55609" w:rsidRPr="008853C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. 25</w:t>
                            </w:r>
                            <w:r w:rsidR="00F44A28" w:rsidRPr="008853C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6</w:t>
                            </w:r>
                            <w:r w:rsidR="00044CF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4</w:t>
                            </w:r>
                            <w:r w:rsidR="00E55609" w:rsidRPr="008853C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-256</w:t>
                            </w:r>
                            <w:r w:rsidR="00044CFD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842874D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-.25pt;margin-top:3.85pt;width:749.05pt;height:62.2pt;z-index:2516848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">
                <v:textbox style="mso-fit-shape-to-text:t">
                  <w:txbxContent>
                    <w:p w14:paraId="6F65866C" w14:textId="77777777" w:rsidR="007A0931" w:rsidRDefault="006C7169" w:rsidP="003F3F99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8853C7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แผนการเสริมสร้างวินัย คุณธรรม จริยธรรม และป้องกันการทุจริต</w:t>
                      </w:r>
                      <w:r w:rsidRPr="008853C7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ของ</w:t>
                      </w:r>
                    </w:p>
                    <w:p w14:paraId="24E2D3EC" w14:textId="77777777" w:rsidR="008853C7" w:rsidRPr="008853C7" w:rsidRDefault="006C7169" w:rsidP="003F3F99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8853C7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องค์การบริหารส่วนตำบล</w:t>
                      </w:r>
                      <w:r w:rsidR="008853C7" w:rsidRPr="008853C7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เกะรอ</w:t>
                      </w:r>
                      <w:r w:rsidR="008853C7" w:rsidRPr="008853C7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8853C7" w:rsidRPr="008853C7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อำเภอ</w:t>
                      </w:r>
                      <w:r w:rsidR="008853C7" w:rsidRPr="008853C7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รามัน</w:t>
                      </w:r>
                      <w:r w:rsidR="008853C7" w:rsidRPr="008853C7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8853C7" w:rsidRPr="008853C7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จังหวัด</w:t>
                      </w:r>
                      <w:r w:rsidR="008853C7" w:rsidRPr="008853C7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ยะลา</w:t>
                      </w:r>
                    </w:p>
                    <w:p w14:paraId="2CE8D3C9" w14:textId="5EE980FA" w:rsidR="006C7169" w:rsidRPr="008853C7" w:rsidRDefault="006C7169" w:rsidP="003F3F99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8853C7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ระยะ 3 ปี </w:t>
                      </w:r>
                      <w:r w:rsidRPr="008853C7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พ</w:t>
                      </w:r>
                      <w:r w:rsidRPr="008853C7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.</w:t>
                      </w:r>
                      <w:r w:rsidRPr="008853C7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ศ</w:t>
                      </w:r>
                      <w:r w:rsidR="00E55609" w:rsidRPr="008853C7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. 25</w:t>
                      </w:r>
                      <w:r w:rsidR="00F44A28" w:rsidRPr="008853C7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6</w:t>
                      </w:r>
                      <w:r w:rsidR="00044CFD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4</w:t>
                      </w:r>
                      <w:r w:rsidR="00E55609" w:rsidRPr="008853C7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-256</w:t>
                      </w:r>
                      <w:r w:rsidR="00044CFD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6ADE4744" w14:textId="77777777" w:rsidR="003F3F99" w:rsidRPr="005326BE" w:rsidRDefault="003F3F99" w:rsidP="003F3F99">
      <w:pPr>
        <w:rPr>
          <w:rFonts w:ascii="TH SarabunIT๙" w:hAnsi="TH SarabunIT๙" w:cs="TH SarabunIT๙"/>
          <w:sz w:val="32"/>
          <w:szCs w:val="32"/>
        </w:rPr>
      </w:pPr>
    </w:p>
    <w:p w14:paraId="6C60FADB" w14:textId="77777777" w:rsidR="003F3F99" w:rsidRPr="005326BE" w:rsidRDefault="003F3F99" w:rsidP="003F3F99">
      <w:pPr>
        <w:rPr>
          <w:rFonts w:ascii="TH SarabunIT๙" w:hAnsi="TH SarabunIT๙" w:cs="TH SarabunIT๙"/>
          <w:sz w:val="32"/>
          <w:szCs w:val="32"/>
        </w:rPr>
      </w:pPr>
      <w:r w:rsidRPr="005326B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F8486D6" w14:textId="77777777" w:rsidR="003F3F99" w:rsidRDefault="003F3F99" w:rsidP="003F3F99">
      <w:pPr>
        <w:rPr>
          <w:rFonts w:ascii="TH SarabunIT๙" w:hAnsi="TH SarabunIT๙" w:cs="TH SarabunIT๙"/>
          <w:sz w:val="32"/>
          <w:szCs w:val="32"/>
        </w:rPr>
      </w:pPr>
    </w:p>
    <w:p w14:paraId="7A35B381" w14:textId="77777777" w:rsidR="003F3F99" w:rsidRDefault="003F3F99" w:rsidP="008C3386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5326BE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515E01">
        <w:rPr>
          <w:rFonts w:ascii="TH SarabunIT๙" w:hAnsi="TH SarabunIT๙" w:cs="TH SarabunIT๙"/>
          <w:sz w:val="32"/>
          <w:szCs w:val="32"/>
          <w:cs/>
        </w:rPr>
        <w:t>เพื่อให้</w:t>
      </w:r>
      <w:r w:rsidRPr="00515E01">
        <w:rPr>
          <w:rFonts w:ascii="TH SarabunIT๙" w:hAnsi="TH SarabunIT๙" w:cs="TH SarabunIT๙" w:hint="cs"/>
          <w:sz w:val="32"/>
          <w:szCs w:val="32"/>
          <w:cs/>
        </w:rPr>
        <w:t>การเสริมสร้างวินัย คุณธรรม จริยธรรม ป้องกันการทุจริต</w:t>
      </w:r>
      <w:r w:rsidR="00CB7271">
        <w:rPr>
          <w:rFonts w:ascii="TH SarabunIT๙" w:hAnsi="TH SarabunIT๙" w:cs="TH SarabunIT๙"/>
          <w:sz w:val="32"/>
          <w:szCs w:val="32"/>
          <w:cs/>
        </w:rPr>
        <w:t>ขององค์การบริหารส่วนตำบล</w:t>
      </w:r>
      <w:r w:rsidR="008853C7">
        <w:rPr>
          <w:rFonts w:ascii="TH SarabunIT๙" w:hAnsi="TH SarabunIT๙" w:cs="TH SarabunIT๙" w:hint="cs"/>
          <w:sz w:val="32"/>
          <w:szCs w:val="32"/>
          <w:cs/>
        </w:rPr>
        <w:t>เกะรอ</w:t>
      </w:r>
      <w:r w:rsidRPr="00515E01">
        <w:rPr>
          <w:rFonts w:ascii="TH SarabunIT๙" w:hAnsi="TH SarabunIT๙" w:cs="TH SarabunIT๙"/>
          <w:sz w:val="32"/>
          <w:szCs w:val="32"/>
        </w:rPr>
        <w:t xml:space="preserve"> </w:t>
      </w:r>
      <w:r w:rsidRPr="00515E01">
        <w:rPr>
          <w:rFonts w:ascii="TH SarabunIT๙" w:hAnsi="TH SarabunIT๙" w:cs="TH SarabunIT๙"/>
          <w:sz w:val="32"/>
          <w:szCs w:val="32"/>
          <w:cs/>
        </w:rPr>
        <w:t>มี</w:t>
      </w:r>
      <w:r w:rsidRPr="00515E01">
        <w:rPr>
          <w:rFonts w:ascii="TH SarabunIT๙" w:hAnsi="TH SarabunIT๙" w:cs="TH SarabunIT๙" w:hint="cs"/>
          <w:sz w:val="32"/>
          <w:szCs w:val="32"/>
          <w:cs/>
        </w:rPr>
        <w:t>แผนการ</w:t>
      </w:r>
      <w:r w:rsidRPr="00515E01">
        <w:rPr>
          <w:rFonts w:ascii="TH SarabunIT๙" w:hAnsi="TH SarabunIT๙" w:cs="TH SarabunIT๙"/>
          <w:sz w:val="32"/>
          <w:szCs w:val="32"/>
          <w:cs/>
        </w:rPr>
        <w:t xml:space="preserve">ปฏิบัติที่ชัดเจน </w:t>
      </w:r>
      <w:r w:rsidRPr="00515E01">
        <w:rPr>
          <w:rFonts w:ascii="TH SarabunIT๙" w:hAnsi="TH SarabunIT๙" w:cs="TH SarabunIT๙" w:hint="cs"/>
          <w:sz w:val="32"/>
          <w:szCs w:val="32"/>
          <w:cs/>
        </w:rPr>
        <w:t>เป็น</w:t>
      </w:r>
      <w:r w:rsidRPr="00515E01">
        <w:rPr>
          <w:rFonts w:ascii="TH SarabunIT๙" w:hAnsi="TH SarabunIT๙" w:cs="TH SarabunIT๙"/>
          <w:sz w:val="32"/>
          <w:szCs w:val="32"/>
          <w:cs/>
        </w:rPr>
        <w:t>เครื่องมือกำกับความประพฤติ</w:t>
      </w:r>
      <w:r w:rsidRPr="00515E01">
        <w:rPr>
          <w:rFonts w:ascii="TH SarabunIT๙" w:hAnsi="TH SarabunIT๙" w:cs="TH SarabunIT๙" w:hint="cs"/>
          <w:sz w:val="32"/>
          <w:szCs w:val="32"/>
          <w:cs/>
        </w:rPr>
        <w:t>และปฏิบัติหน้าที่</w:t>
      </w:r>
      <w:r w:rsidRPr="00515E01">
        <w:rPr>
          <w:rFonts w:ascii="TH SarabunIT๙" w:hAnsi="TH SarabunIT๙" w:cs="TH SarabunIT๙"/>
          <w:sz w:val="32"/>
          <w:szCs w:val="32"/>
          <w:cs/>
        </w:rPr>
        <w:t>ของ</w:t>
      </w:r>
      <w:r w:rsidRPr="00515E01">
        <w:rPr>
          <w:rFonts w:ascii="TH SarabunIT๙" w:hAnsi="TH SarabunIT๙" w:cs="TH SarabunIT๙" w:hint="cs"/>
          <w:sz w:val="32"/>
          <w:szCs w:val="32"/>
          <w:cs/>
        </w:rPr>
        <w:t>บุคลากรทุกคน และ</w:t>
      </w:r>
      <w:r w:rsidRPr="00515E01">
        <w:rPr>
          <w:rFonts w:ascii="TH SarabunIT๙" w:hAnsi="TH SarabunIT๙" w:cs="TH SarabunIT๙"/>
          <w:sz w:val="32"/>
          <w:szCs w:val="32"/>
          <w:cs/>
        </w:rPr>
        <w:t>เพื่อให้การบริหารราชการเป็นไปอย่างมีประสิทธิภาพและมีธรรมา</w:t>
      </w:r>
      <w:proofErr w:type="spellStart"/>
      <w:r w:rsidRPr="00515E01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515E01">
        <w:rPr>
          <w:rFonts w:ascii="TH SarabunIT๙" w:hAnsi="TH SarabunIT๙" w:cs="TH SarabunIT๙"/>
          <w:sz w:val="32"/>
          <w:szCs w:val="32"/>
          <w:cs/>
        </w:rPr>
        <w:t>บาล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15E01">
        <w:rPr>
          <w:rFonts w:ascii="TH SarabunIT๙" w:hAnsi="TH SarabunIT๙" w:cs="TH SarabunIT๙"/>
          <w:sz w:val="32"/>
          <w:szCs w:val="32"/>
          <w:cs/>
        </w:rPr>
        <w:t>อันจะท</w:t>
      </w:r>
      <w:r w:rsidRPr="00515E01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15E01">
        <w:rPr>
          <w:rFonts w:ascii="TH SarabunIT๙" w:hAnsi="TH SarabunIT๙" w:cs="TH SarabunIT๙"/>
          <w:sz w:val="32"/>
          <w:szCs w:val="32"/>
          <w:cs/>
        </w:rPr>
        <w:t>ให้ประชาชนเกิดความมั่นใจ</w:t>
      </w:r>
      <w:r w:rsidRPr="00515E0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15E01">
        <w:rPr>
          <w:rFonts w:ascii="TH SarabunIT๙" w:hAnsi="TH SarabunIT๙" w:cs="TH SarabunIT๙"/>
          <w:sz w:val="32"/>
          <w:szCs w:val="32"/>
          <w:cs/>
        </w:rPr>
        <w:t>ศรัทธาและไว้วางใจ</w:t>
      </w:r>
      <w:r w:rsidRPr="00515E01">
        <w:rPr>
          <w:rFonts w:ascii="TH SarabunIT๙" w:hAnsi="TH SarabunIT๙" w:cs="TH SarabunIT๙" w:hint="cs"/>
          <w:sz w:val="32"/>
          <w:szCs w:val="32"/>
          <w:cs/>
        </w:rPr>
        <w:t>ในการบริหารงานภาครัฐ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ด</w:t>
      </w:r>
      <w:r w:rsidR="00CB7271">
        <w:rPr>
          <w:rFonts w:ascii="TH SarabunIT๙" w:hAnsi="TH SarabunIT๙" w:cs="TH SarabunIT๙" w:hint="cs"/>
          <w:sz w:val="32"/>
          <w:szCs w:val="32"/>
          <w:cs/>
        </w:rPr>
        <w:t>ังนั้น องค์การบริหารส่วนตำบล</w:t>
      </w:r>
      <w:r w:rsidR="008853C7">
        <w:rPr>
          <w:rFonts w:ascii="TH SarabunIT๙" w:hAnsi="TH SarabunIT๙" w:cs="TH SarabunIT๙" w:hint="cs"/>
          <w:sz w:val="32"/>
          <w:szCs w:val="32"/>
          <w:cs/>
        </w:rPr>
        <w:t>เกะรอ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จึงกำหนด</w:t>
      </w:r>
      <w:r w:rsidRPr="00515E01">
        <w:rPr>
          <w:rFonts w:ascii="TH SarabunIT๙" w:hAnsi="TH SarabunIT๙" w:cs="TH SarabunIT๙" w:hint="cs"/>
          <w:sz w:val="32"/>
          <w:szCs w:val="32"/>
          <w:cs/>
        </w:rPr>
        <w:t>แผนการเสริมสร้างวินัย คุณธ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รรม จริยธรรม และป้องกันการทุจริต </w:t>
      </w:r>
      <w:r w:rsidRPr="00515E01">
        <w:rPr>
          <w:rFonts w:ascii="TH SarabunIT๙" w:hAnsi="TH SarabunIT๙" w:cs="TH SarabunIT๙" w:hint="cs"/>
          <w:sz w:val="32"/>
          <w:szCs w:val="32"/>
          <w:cs/>
        </w:rPr>
        <w:t xml:space="preserve">ระยะ 3 ปี </w:t>
      </w:r>
      <w:r w:rsidRPr="00515E01">
        <w:rPr>
          <w:rFonts w:ascii="TH SarabunIT๙" w:hAnsi="TH SarabunIT๙" w:cs="TH SarabunIT๙"/>
          <w:sz w:val="32"/>
          <w:szCs w:val="32"/>
          <w:cs/>
        </w:rPr>
        <w:t>พ</w:t>
      </w:r>
      <w:r w:rsidRPr="00515E01">
        <w:rPr>
          <w:rFonts w:ascii="TH SarabunIT๙" w:hAnsi="TH SarabunIT๙" w:cs="TH SarabunIT๙"/>
          <w:sz w:val="32"/>
          <w:szCs w:val="32"/>
        </w:rPr>
        <w:t>.</w:t>
      </w:r>
      <w:r w:rsidRPr="00515E01">
        <w:rPr>
          <w:rFonts w:ascii="TH SarabunIT๙" w:hAnsi="TH SarabunIT๙" w:cs="TH SarabunIT๙"/>
          <w:sz w:val="32"/>
          <w:szCs w:val="32"/>
          <w:cs/>
        </w:rPr>
        <w:t>ศ</w:t>
      </w:r>
      <w:r w:rsidRPr="00515E01">
        <w:rPr>
          <w:rFonts w:ascii="TH SarabunIT๙" w:hAnsi="TH SarabunIT๙" w:cs="TH SarabunIT๙"/>
          <w:sz w:val="32"/>
          <w:szCs w:val="32"/>
        </w:rPr>
        <w:t>. 25</w:t>
      </w:r>
      <w:r w:rsidR="00F44A28">
        <w:rPr>
          <w:rFonts w:ascii="TH SarabunIT๙" w:hAnsi="TH SarabunIT๙" w:cs="TH SarabunIT๙"/>
          <w:sz w:val="32"/>
          <w:szCs w:val="32"/>
        </w:rPr>
        <w:t>61</w:t>
      </w:r>
      <w:r w:rsidR="00391DA6"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515E01">
        <w:rPr>
          <w:rFonts w:ascii="TH SarabunIT๙" w:hAnsi="TH SarabunIT๙" w:cs="TH SarabunIT๙"/>
          <w:sz w:val="32"/>
          <w:szCs w:val="32"/>
        </w:rPr>
        <w:t>25</w:t>
      </w:r>
      <w:r w:rsidR="00391DA6">
        <w:rPr>
          <w:rFonts w:ascii="TH SarabunIT๙" w:hAnsi="TH SarabunIT๙" w:cs="TH SarabunIT๙"/>
          <w:sz w:val="32"/>
          <w:szCs w:val="32"/>
        </w:rPr>
        <w:t>6</w:t>
      </w:r>
      <w:r w:rsidR="00F44A28"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5326BE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5326B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9344E0D" w14:textId="77777777" w:rsidR="003F3F99" w:rsidRDefault="003F3F99" w:rsidP="003F3F9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7"/>
        <w:tblW w:w="14923" w:type="dxa"/>
        <w:tblInd w:w="108" w:type="dxa"/>
        <w:tblLook w:val="04A0" w:firstRow="1" w:lastRow="0" w:firstColumn="1" w:lastColumn="0" w:noHBand="0" w:noVBand="1"/>
      </w:tblPr>
      <w:tblGrid>
        <w:gridCol w:w="4283"/>
        <w:gridCol w:w="2584"/>
        <w:gridCol w:w="2348"/>
        <w:gridCol w:w="1246"/>
        <w:gridCol w:w="1129"/>
        <w:gridCol w:w="1220"/>
        <w:gridCol w:w="2113"/>
      </w:tblGrid>
      <w:tr w:rsidR="003F3F99" w14:paraId="0C0B5065" w14:textId="77777777" w:rsidTr="000371FC">
        <w:tc>
          <w:tcPr>
            <w:tcW w:w="4283" w:type="dxa"/>
            <w:vMerge w:val="restart"/>
          </w:tcPr>
          <w:p w14:paraId="66A34208" w14:textId="77777777" w:rsidR="003F3F99" w:rsidRPr="005048EC" w:rsidRDefault="003F3F99" w:rsidP="000371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48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2584" w:type="dxa"/>
            <w:vMerge w:val="restart"/>
          </w:tcPr>
          <w:p w14:paraId="202909BF" w14:textId="77777777" w:rsidR="003F3F99" w:rsidRPr="005048EC" w:rsidRDefault="003F3F99" w:rsidP="000371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48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348" w:type="dxa"/>
            <w:vMerge w:val="restart"/>
          </w:tcPr>
          <w:p w14:paraId="616799E2" w14:textId="77777777" w:rsidR="003F3F99" w:rsidRPr="005048EC" w:rsidRDefault="003F3F99" w:rsidP="000371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48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595" w:type="dxa"/>
            <w:gridSpan w:val="3"/>
          </w:tcPr>
          <w:p w14:paraId="5E876777" w14:textId="77777777" w:rsidR="003F3F99" w:rsidRPr="005048EC" w:rsidRDefault="003F3F99" w:rsidP="000371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48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ค่าเป้าหมายตัวชี้วัด</w:t>
            </w:r>
          </w:p>
        </w:tc>
        <w:tc>
          <w:tcPr>
            <w:tcW w:w="2113" w:type="dxa"/>
            <w:vMerge w:val="restart"/>
          </w:tcPr>
          <w:p w14:paraId="0B991D72" w14:textId="77777777" w:rsidR="003F3F99" w:rsidRPr="005048EC" w:rsidRDefault="003F3F99" w:rsidP="000371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48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</w:t>
            </w:r>
          </w:p>
        </w:tc>
      </w:tr>
      <w:tr w:rsidR="003F3F99" w14:paraId="3B43B0DC" w14:textId="77777777" w:rsidTr="000371FC">
        <w:tc>
          <w:tcPr>
            <w:tcW w:w="4283" w:type="dxa"/>
            <w:vMerge/>
            <w:tcBorders>
              <w:bottom w:val="single" w:sz="4" w:space="0" w:color="auto"/>
            </w:tcBorders>
          </w:tcPr>
          <w:p w14:paraId="2917EC17" w14:textId="77777777" w:rsidR="003F3F99" w:rsidRDefault="003F3F99" w:rsidP="000371F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84" w:type="dxa"/>
            <w:vMerge/>
            <w:tcBorders>
              <w:bottom w:val="single" w:sz="4" w:space="0" w:color="auto"/>
            </w:tcBorders>
          </w:tcPr>
          <w:p w14:paraId="15C8E714" w14:textId="77777777" w:rsidR="003F3F99" w:rsidRDefault="003F3F99" w:rsidP="000371F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48" w:type="dxa"/>
            <w:vMerge/>
          </w:tcPr>
          <w:p w14:paraId="5755B0FF" w14:textId="77777777" w:rsidR="003F3F99" w:rsidRPr="005048EC" w:rsidRDefault="003F3F99" w:rsidP="000371F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6" w:type="dxa"/>
          </w:tcPr>
          <w:p w14:paraId="0D741276" w14:textId="5E4AC7BF" w:rsidR="003F3F99" w:rsidRPr="005048EC" w:rsidRDefault="003F3F99" w:rsidP="00F44A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48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</w:t>
            </w:r>
            <w:r w:rsidR="00F44A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  <w:r w:rsidR="00044CF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129" w:type="dxa"/>
          </w:tcPr>
          <w:p w14:paraId="38F4FAF4" w14:textId="574D9BC9" w:rsidR="003F3F99" w:rsidRPr="005048EC" w:rsidRDefault="003F3F99" w:rsidP="00F44A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48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</w:t>
            </w:r>
            <w:r w:rsidR="00F44A2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  <w:r w:rsidR="00044CF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220" w:type="dxa"/>
          </w:tcPr>
          <w:p w14:paraId="294C446C" w14:textId="580008B2" w:rsidR="003F3F99" w:rsidRPr="005048EC" w:rsidRDefault="003F3F99" w:rsidP="00F44A2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48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</w:t>
            </w:r>
            <w:r w:rsidR="00391DA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  <w:r w:rsidR="00044CF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2113" w:type="dxa"/>
            <w:vMerge/>
            <w:tcBorders>
              <w:bottom w:val="single" w:sz="4" w:space="0" w:color="auto"/>
            </w:tcBorders>
          </w:tcPr>
          <w:p w14:paraId="6DE9BEA5" w14:textId="77777777" w:rsidR="003F3F99" w:rsidRDefault="003F3F99" w:rsidP="000371F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F3F99" w14:paraId="44B4B971" w14:textId="77777777" w:rsidTr="000371FC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E4B792" w14:textId="77777777" w:rsidR="003F3F99" w:rsidRDefault="003F3F99" w:rsidP="000371F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ปลูกจิตสำนึก ค่านิยม คุณธรรม จริยธรรม</w:t>
            </w:r>
          </w:p>
          <w:p w14:paraId="1763391A" w14:textId="77777777" w:rsidR="003F3F99" w:rsidRDefault="003F3F99" w:rsidP="000371F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และการสร้างวินัยแก่ทุกภาคส่วน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9264D9" w14:textId="77777777" w:rsidR="003F3F99" w:rsidRPr="002B03C3" w:rsidRDefault="003F3F99" w:rsidP="000371FC">
            <w:pPr>
              <w:rPr>
                <w:rFonts w:ascii="TH SarabunIT๙" w:hAnsi="TH SarabunIT๙" w:cs="TH SarabunIT๙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เพื่อเสริมสร้างและเสริมสร้างจิตสำนึกและค่านิยมในการป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ฏิ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บัติราชการของเจ้าหน้าที่องค์การบริหารส่วนตำบล</w:t>
            </w:r>
            <w:r w:rsidR="008853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เกะรอ</w:t>
            </w:r>
            <w:r w:rsidR="008853C7" w:rsidRPr="00515E0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ให้มีคุณธรรม และความรับผิดชอบในการป้องกันปัญหาการทุจริต</w:t>
            </w:r>
          </w:p>
        </w:tc>
        <w:tc>
          <w:tcPr>
            <w:tcW w:w="2348" w:type="dxa"/>
            <w:tcBorders>
              <w:left w:val="single" w:sz="4" w:space="0" w:color="auto"/>
            </w:tcBorders>
          </w:tcPr>
          <w:p w14:paraId="0F33C0D6" w14:textId="77777777" w:rsidR="003F3F99" w:rsidRPr="005048EC" w:rsidRDefault="003F3F99" w:rsidP="000371F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ร้อยละของบุคลากร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อบ</w:t>
            </w:r>
            <w:r w:rsidR="00CB727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</w:t>
            </w:r>
            <w:r w:rsidR="008853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เกะรอ</w:t>
            </w:r>
            <w:r w:rsidR="008853C7" w:rsidRPr="00515E0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ที่ได้รับทราบและถือป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ฏิ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บัติตาม</w:t>
            </w:r>
            <w:r w:rsidRPr="00A2170F">
              <w:rPr>
                <w:rFonts w:ascii="TH SarabunIT๙" w:eastAsiaTheme="minorHAnsi" w:hAnsi="TH SarabunIT๙" w:cs="TH SarabunIT๙"/>
                <w:sz w:val="32"/>
                <w:szCs w:val="32"/>
                <w:cs/>
                <w:lang w:eastAsia="en-US"/>
              </w:rPr>
              <w:t xml:space="preserve">จรรยาข้าราชการส่วนท้องถิ่น 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และประมวลจริยธรรมข้าราชการท้องถิ่น</w:t>
            </w:r>
          </w:p>
        </w:tc>
        <w:tc>
          <w:tcPr>
            <w:tcW w:w="1246" w:type="dxa"/>
          </w:tcPr>
          <w:p w14:paraId="4F7989B7" w14:textId="77777777" w:rsidR="003F3F99" w:rsidRDefault="003F3F99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80</w:t>
            </w:r>
          </w:p>
          <w:p w14:paraId="04A4FF43" w14:textId="77777777" w:rsidR="003F3F99" w:rsidRDefault="003F3F99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8E14F48" w14:textId="77777777" w:rsidR="003F3F99" w:rsidRDefault="003F3F99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6AB61DD" w14:textId="77777777" w:rsidR="003F3F99" w:rsidRDefault="003F3F99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7D6138E" w14:textId="77777777" w:rsidR="003F3F99" w:rsidRDefault="003F3F99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AB9183C" w14:textId="77777777" w:rsidR="003F3F99" w:rsidRPr="005048EC" w:rsidRDefault="003F3F99" w:rsidP="000371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29" w:type="dxa"/>
          </w:tcPr>
          <w:p w14:paraId="59E39421" w14:textId="77777777" w:rsidR="003F3F99" w:rsidRDefault="003F3F99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85</w:t>
            </w:r>
          </w:p>
          <w:p w14:paraId="0AB6AA21" w14:textId="77777777" w:rsidR="003F3F99" w:rsidRDefault="003F3F99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CA97C4C" w14:textId="77777777" w:rsidR="003F3F99" w:rsidRDefault="003F3F99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D122DF4" w14:textId="77777777" w:rsidR="003F3F99" w:rsidRDefault="003F3F99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D79A1EA" w14:textId="77777777" w:rsidR="003F3F99" w:rsidRDefault="003F3F99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E45514B" w14:textId="77777777" w:rsidR="003F3F99" w:rsidRPr="006E27AB" w:rsidRDefault="003F3F99" w:rsidP="000371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20" w:type="dxa"/>
            <w:tcBorders>
              <w:right w:val="single" w:sz="4" w:space="0" w:color="auto"/>
            </w:tcBorders>
          </w:tcPr>
          <w:p w14:paraId="344C886F" w14:textId="77777777" w:rsidR="003F3F99" w:rsidRDefault="003F3F99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90</w:t>
            </w:r>
          </w:p>
          <w:p w14:paraId="771ACA29" w14:textId="77777777" w:rsidR="003F3F99" w:rsidRDefault="003F3F99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9CA7DCE" w14:textId="77777777" w:rsidR="003F3F99" w:rsidRDefault="003F3F99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8492BDD" w14:textId="77777777" w:rsidR="003F3F99" w:rsidRDefault="003F3F99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A24A9EF" w14:textId="77777777" w:rsidR="003F3F99" w:rsidRDefault="003F3F99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B97F7D6" w14:textId="77777777" w:rsidR="003F3F99" w:rsidRDefault="003F3F99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00BA78F" w14:textId="77777777" w:rsidR="003F3F99" w:rsidRDefault="003F3F99" w:rsidP="000371FC">
            <w:pPr>
              <w:rPr>
                <w:cs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27D21E" w14:textId="77777777" w:rsidR="003F3F99" w:rsidRDefault="003F3F99" w:rsidP="000371F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ส่งเสริมให้เจ้าหน้าที่ของรัฐทุกระดับได้เรียนรู้และป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ฏิ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บัติงานตามหน้าที่ด้วยหลักธรรมา</w:t>
            </w:r>
            <w:proofErr w:type="spellStart"/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ภิ</w:t>
            </w:r>
            <w:proofErr w:type="spellEnd"/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บาล</w:t>
            </w:r>
          </w:p>
        </w:tc>
      </w:tr>
      <w:tr w:rsidR="003F3F99" w:rsidRPr="00DA5E05" w14:paraId="36C2821C" w14:textId="77777777" w:rsidTr="000371FC">
        <w:tc>
          <w:tcPr>
            <w:tcW w:w="4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04C8" w14:textId="77777777" w:rsidR="003F3F99" w:rsidRPr="00DA5E05" w:rsidRDefault="003F3F99" w:rsidP="000371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599A" w14:textId="77777777" w:rsidR="003F3F99" w:rsidRPr="00DA5E05" w:rsidRDefault="003F3F99" w:rsidP="000371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348" w:type="dxa"/>
            <w:tcBorders>
              <w:left w:val="single" w:sz="4" w:space="0" w:color="auto"/>
            </w:tcBorders>
          </w:tcPr>
          <w:p w14:paraId="180146D5" w14:textId="77777777" w:rsidR="003F3F99" w:rsidRPr="002B03C3" w:rsidRDefault="003F3F99" w:rsidP="000371FC">
            <w:pPr>
              <w:rPr>
                <w:rFonts w:ascii="TH SarabunIT๙" w:hAnsi="TH SarabunIT๙" w:cs="TH SarabunIT๙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2.จำนวนที่เพิ่มขึ้นของเรื่องร้องเรียนเกี่ยวกับการทุจริตการป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ฏิ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บัติหรือละเว้นการป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ฏิ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บั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ติ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หน้าที่โดยมิชอบของเจ้าหน้าที่องค์การบริหารส่วนตำบล</w:t>
            </w:r>
          </w:p>
        </w:tc>
        <w:tc>
          <w:tcPr>
            <w:tcW w:w="1246" w:type="dxa"/>
          </w:tcPr>
          <w:p w14:paraId="040723B6" w14:textId="77777777" w:rsidR="003F3F99" w:rsidRPr="00DA5E05" w:rsidRDefault="003F3F99" w:rsidP="008853C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</w:t>
            </w:r>
            <w:r w:rsidR="008853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</w:p>
        </w:tc>
        <w:tc>
          <w:tcPr>
            <w:tcW w:w="1129" w:type="dxa"/>
          </w:tcPr>
          <w:p w14:paraId="20F1B7CA" w14:textId="77777777" w:rsidR="003F3F99" w:rsidRPr="00DA5E05" w:rsidRDefault="008853C7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1220" w:type="dxa"/>
            <w:tcBorders>
              <w:right w:val="single" w:sz="4" w:space="0" w:color="auto"/>
            </w:tcBorders>
          </w:tcPr>
          <w:p w14:paraId="74247C79" w14:textId="77777777" w:rsidR="003F3F99" w:rsidRPr="00DA5E05" w:rsidRDefault="008853C7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21B9" w14:textId="77777777" w:rsidR="003F3F99" w:rsidRPr="00DA5E05" w:rsidRDefault="003F3F99" w:rsidP="000371FC">
            <w:pPr>
              <w:rPr>
                <w:rFonts w:ascii="TH SarabunIT๙" w:hAnsi="TH SarabunIT๙" w:cs="TH SarabunIT๙"/>
              </w:rPr>
            </w:pPr>
          </w:p>
        </w:tc>
      </w:tr>
    </w:tbl>
    <w:p w14:paraId="5F064616" w14:textId="77777777" w:rsidR="00966E41" w:rsidRDefault="00966E41" w:rsidP="00CB7271">
      <w:pPr>
        <w:rPr>
          <w:rFonts w:ascii="TH SarabunIT๙" w:hAnsi="TH SarabunIT๙" w:cs="TH SarabunIT๙"/>
          <w:sz w:val="32"/>
          <w:szCs w:val="32"/>
        </w:rPr>
      </w:pPr>
    </w:p>
    <w:p w14:paraId="0EBB92A3" w14:textId="77777777" w:rsidR="00391DA6" w:rsidRPr="002B03C3" w:rsidRDefault="00391DA6" w:rsidP="00CB7271">
      <w:pPr>
        <w:rPr>
          <w:rFonts w:ascii="TH SarabunIT๙" w:hAnsi="TH SarabunIT๙" w:cs="TH SarabunIT๙"/>
          <w:sz w:val="32"/>
          <w:szCs w:val="32"/>
        </w:rPr>
      </w:pPr>
    </w:p>
    <w:p w14:paraId="4CF5261F" w14:textId="77777777" w:rsidR="003F3F99" w:rsidRDefault="003F3F99" w:rsidP="003F3F99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14:paraId="73C441DC" w14:textId="77777777" w:rsidR="003F3F99" w:rsidRDefault="003F3F99" w:rsidP="003F3F9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7"/>
        <w:tblW w:w="15159" w:type="dxa"/>
        <w:tblInd w:w="108" w:type="dxa"/>
        <w:tblLook w:val="04A0" w:firstRow="1" w:lastRow="0" w:firstColumn="1" w:lastColumn="0" w:noHBand="0" w:noVBand="1"/>
      </w:tblPr>
      <w:tblGrid>
        <w:gridCol w:w="4283"/>
        <w:gridCol w:w="2584"/>
        <w:gridCol w:w="2584"/>
        <w:gridCol w:w="1246"/>
        <w:gridCol w:w="1129"/>
        <w:gridCol w:w="1220"/>
        <w:gridCol w:w="2113"/>
      </w:tblGrid>
      <w:tr w:rsidR="003F3F99" w14:paraId="20FD189E" w14:textId="77777777" w:rsidTr="000371FC">
        <w:tc>
          <w:tcPr>
            <w:tcW w:w="4283" w:type="dxa"/>
            <w:vMerge w:val="restart"/>
          </w:tcPr>
          <w:p w14:paraId="4B1F8384" w14:textId="77777777" w:rsidR="003F3F99" w:rsidRPr="005048EC" w:rsidRDefault="003F3F99" w:rsidP="000371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48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2584" w:type="dxa"/>
            <w:vMerge w:val="restart"/>
          </w:tcPr>
          <w:p w14:paraId="13053CB1" w14:textId="77777777" w:rsidR="003F3F99" w:rsidRPr="005048EC" w:rsidRDefault="003F3F99" w:rsidP="000371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48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584" w:type="dxa"/>
            <w:vMerge w:val="restart"/>
          </w:tcPr>
          <w:p w14:paraId="4AF60EB1" w14:textId="77777777" w:rsidR="003F3F99" w:rsidRPr="005048EC" w:rsidRDefault="003F3F99" w:rsidP="000371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48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595" w:type="dxa"/>
            <w:gridSpan w:val="3"/>
          </w:tcPr>
          <w:p w14:paraId="5C9E8593" w14:textId="77777777" w:rsidR="003F3F99" w:rsidRPr="005048EC" w:rsidRDefault="003F3F99" w:rsidP="000371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48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ค่าเป้าหมายตัวชี้วัด</w:t>
            </w:r>
          </w:p>
        </w:tc>
        <w:tc>
          <w:tcPr>
            <w:tcW w:w="2113" w:type="dxa"/>
            <w:vMerge w:val="restart"/>
          </w:tcPr>
          <w:p w14:paraId="48773A1C" w14:textId="77777777" w:rsidR="003F3F99" w:rsidRPr="005048EC" w:rsidRDefault="003F3F99" w:rsidP="000371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48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</w:t>
            </w:r>
          </w:p>
        </w:tc>
      </w:tr>
      <w:tr w:rsidR="00044CFD" w14:paraId="30778ADE" w14:textId="77777777" w:rsidTr="000371FC">
        <w:tc>
          <w:tcPr>
            <w:tcW w:w="4283" w:type="dxa"/>
            <w:vMerge/>
            <w:tcBorders>
              <w:bottom w:val="single" w:sz="4" w:space="0" w:color="auto"/>
            </w:tcBorders>
          </w:tcPr>
          <w:p w14:paraId="28A63413" w14:textId="77777777" w:rsidR="00044CFD" w:rsidRDefault="00044CFD" w:rsidP="00044CF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84" w:type="dxa"/>
            <w:vMerge/>
            <w:tcBorders>
              <w:bottom w:val="single" w:sz="4" w:space="0" w:color="auto"/>
            </w:tcBorders>
          </w:tcPr>
          <w:p w14:paraId="0B288C1B" w14:textId="77777777" w:rsidR="00044CFD" w:rsidRDefault="00044CFD" w:rsidP="00044CF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84" w:type="dxa"/>
            <w:vMerge/>
          </w:tcPr>
          <w:p w14:paraId="2D939B10" w14:textId="77777777" w:rsidR="00044CFD" w:rsidRPr="005048EC" w:rsidRDefault="00044CFD" w:rsidP="00044CF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6" w:type="dxa"/>
          </w:tcPr>
          <w:p w14:paraId="12B07195" w14:textId="197F545B" w:rsidR="00044CFD" w:rsidRPr="005048EC" w:rsidRDefault="00044CFD" w:rsidP="00044C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48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64</w:t>
            </w:r>
          </w:p>
        </w:tc>
        <w:tc>
          <w:tcPr>
            <w:tcW w:w="1129" w:type="dxa"/>
          </w:tcPr>
          <w:p w14:paraId="16022085" w14:textId="1310F64B" w:rsidR="00044CFD" w:rsidRPr="005048EC" w:rsidRDefault="00044CFD" w:rsidP="00044C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48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65</w:t>
            </w:r>
          </w:p>
        </w:tc>
        <w:tc>
          <w:tcPr>
            <w:tcW w:w="1220" w:type="dxa"/>
          </w:tcPr>
          <w:p w14:paraId="6AA65B6A" w14:textId="077B4B9E" w:rsidR="00044CFD" w:rsidRPr="005048EC" w:rsidRDefault="00044CFD" w:rsidP="00044C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48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66</w:t>
            </w:r>
          </w:p>
        </w:tc>
        <w:tc>
          <w:tcPr>
            <w:tcW w:w="2113" w:type="dxa"/>
            <w:vMerge/>
          </w:tcPr>
          <w:p w14:paraId="0B0DEE31" w14:textId="77777777" w:rsidR="00044CFD" w:rsidRDefault="00044CFD" w:rsidP="00044CF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F3F99" w14:paraId="7417F7FC" w14:textId="77777777" w:rsidTr="000371FC"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1741E8" w14:textId="77777777" w:rsidR="003F3F99" w:rsidRPr="00DA5E05" w:rsidRDefault="003F3F99" w:rsidP="000371F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บูรณาการหน่วยงานทุกส่วนในการเสริมสร้างวินัยคุณธรรม จริยธรรมและการป้องกันการทุจริต</w:t>
            </w:r>
          </w:p>
          <w:p w14:paraId="18486AA1" w14:textId="77777777" w:rsidR="003F3F99" w:rsidRPr="00DA5E05" w:rsidRDefault="003F3F99" w:rsidP="000371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2F5404" w14:textId="77777777" w:rsidR="003F3F99" w:rsidRPr="00DA5E05" w:rsidRDefault="003F3F99" w:rsidP="000371FC">
            <w:pPr>
              <w:rPr>
                <w:rFonts w:ascii="TH SarabunIT๙" w:hAnsi="TH SarabunIT๙" w:cs="TH SarabunIT๙"/>
                <w:cs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เพื่อส่งเสริมการมีส่วนร่วมของประชาชน และทุกภาคส่วนในการเสริมสร้างวินัย คุณธรรม จริยธรรม และการป้องกันการทุจริต</w:t>
            </w:r>
          </w:p>
          <w:p w14:paraId="0BB6F9C5" w14:textId="77777777" w:rsidR="003F3F99" w:rsidRPr="00DA5E05" w:rsidRDefault="003F3F99" w:rsidP="000371FC">
            <w:pPr>
              <w:rPr>
                <w:rFonts w:ascii="TH SarabunIT๙" w:hAnsi="TH SarabunIT๙" w:cs="TH SarabunIT๙"/>
              </w:rPr>
            </w:pPr>
          </w:p>
          <w:p w14:paraId="0598A5A7" w14:textId="77777777" w:rsidR="003F3F99" w:rsidRPr="00DA5E05" w:rsidRDefault="003F3F99" w:rsidP="000371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84" w:type="dxa"/>
            <w:tcBorders>
              <w:left w:val="single" w:sz="4" w:space="0" w:color="auto"/>
            </w:tcBorders>
          </w:tcPr>
          <w:p w14:paraId="4C17BC27" w14:textId="77777777" w:rsidR="003F3F99" w:rsidRPr="00DA5E05" w:rsidRDefault="003F3F99" w:rsidP="000371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1.ร้อยละของระดับความเหมาะสมในการเปิดช่องทางการแจ้งเบาะแส/การเผยแพร่ข้อมูลข่าวสารเกี่ยวกับการป้องกันและปราบปรามการทุจริตขององค์การบริหารส่วนตำบล</w:t>
            </w:r>
            <w:r w:rsidR="008853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เกะรอ</w:t>
            </w:r>
            <w:r w:rsidR="008853C7" w:rsidRPr="00515E0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(จากการสำรวจความคิดเห็น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246" w:type="dxa"/>
          </w:tcPr>
          <w:p w14:paraId="4599FEC2" w14:textId="77777777" w:rsidR="003F3F99" w:rsidRPr="00833C47" w:rsidRDefault="003F3F99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33C47">
              <w:rPr>
                <w:rFonts w:ascii="TH SarabunIT๙" w:hAnsi="TH SarabunIT๙" w:cs="TH SarabunIT๙"/>
                <w:sz w:val="32"/>
                <w:szCs w:val="32"/>
              </w:rPr>
              <w:t>65</w:t>
            </w:r>
          </w:p>
        </w:tc>
        <w:tc>
          <w:tcPr>
            <w:tcW w:w="1129" w:type="dxa"/>
          </w:tcPr>
          <w:p w14:paraId="3FCF231B" w14:textId="77777777" w:rsidR="003F3F99" w:rsidRPr="00833C47" w:rsidRDefault="003F3F99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33C47">
              <w:rPr>
                <w:rFonts w:ascii="TH SarabunIT๙" w:hAnsi="TH SarabunIT๙" w:cs="TH SarabunIT๙"/>
                <w:sz w:val="32"/>
                <w:szCs w:val="32"/>
              </w:rPr>
              <w:t>70</w:t>
            </w:r>
          </w:p>
        </w:tc>
        <w:tc>
          <w:tcPr>
            <w:tcW w:w="1220" w:type="dxa"/>
          </w:tcPr>
          <w:p w14:paraId="0882995B" w14:textId="77777777" w:rsidR="003F3F99" w:rsidRPr="00833C47" w:rsidRDefault="003F3F99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33C47">
              <w:rPr>
                <w:rFonts w:ascii="TH SarabunIT๙" w:hAnsi="TH SarabunIT๙" w:cs="TH SarabunIT๙"/>
                <w:sz w:val="32"/>
                <w:szCs w:val="32"/>
              </w:rPr>
              <w:t>75</w:t>
            </w:r>
          </w:p>
        </w:tc>
        <w:tc>
          <w:tcPr>
            <w:tcW w:w="2113" w:type="dxa"/>
            <w:vMerge w:val="restart"/>
          </w:tcPr>
          <w:p w14:paraId="1541E3AB" w14:textId="77777777" w:rsidR="003F3F99" w:rsidRDefault="003F3F99" w:rsidP="000371FC">
            <w:pPr>
              <w:rPr>
                <w:rFonts w:ascii="TH SarabunIT๙" w:hAnsi="TH SarabunIT๙" w:cs="TH SarabunIT๙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2.1 ประสานความร่วมมือหน่วยงานภาครัฐและภาคเอกชนในการเสริมสร้างวินัยคุณธรรม จริยธรรมและการป้องกันการทุจริต</w:t>
            </w:r>
          </w:p>
          <w:p w14:paraId="1BC7E606" w14:textId="77777777" w:rsidR="003F3F99" w:rsidRDefault="003F3F99" w:rsidP="000371FC">
            <w:pPr>
              <w:rPr>
                <w:rFonts w:ascii="TH SarabunIT๙" w:hAnsi="TH SarabunIT๙" w:cs="TH SarabunIT๙"/>
              </w:rPr>
            </w:pPr>
          </w:p>
          <w:p w14:paraId="5ED031EB" w14:textId="77777777" w:rsidR="003F3F99" w:rsidRPr="00DA5E05" w:rsidRDefault="003F3F99" w:rsidP="000371FC">
            <w:pPr>
              <w:rPr>
                <w:rFonts w:ascii="TH SarabunIT๙" w:hAnsi="TH SarabunIT๙" w:cs="TH SarabunIT๙"/>
              </w:rPr>
            </w:pPr>
          </w:p>
        </w:tc>
      </w:tr>
      <w:tr w:rsidR="003F3F99" w:rsidRPr="00DA5E05" w14:paraId="12523F05" w14:textId="77777777" w:rsidTr="000371FC">
        <w:tc>
          <w:tcPr>
            <w:tcW w:w="4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162CD" w14:textId="77777777" w:rsidR="003F3F99" w:rsidRPr="00DA5E05" w:rsidRDefault="003F3F99" w:rsidP="000371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2DD0" w14:textId="77777777" w:rsidR="003F3F99" w:rsidRPr="00DA5E05" w:rsidRDefault="003F3F99" w:rsidP="000371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84" w:type="dxa"/>
            <w:tcBorders>
              <w:left w:val="single" w:sz="4" w:space="0" w:color="auto"/>
            </w:tcBorders>
          </w:tcPr>
          <w:p w14:paraId="5D524825" w14:textId="77777777" w:rsidR="003F3F99" w:rsidRPr="00DA5E05" w:rsidRDefault="003F3F99" w:rsidP="000371F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2.ร้อยละของระดับความพึงพอใจต่อการป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ฏิ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บัติหน้าที่หรือพฤติกรรมของเจ้าหน้าที่องค์การบริหารส่วนตำบล</w:t>
            </w:r>
            <w:r w:rsidR="008853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เกะรอ</w:t>
            </w:r>
            <w:r w:rsidR="008853C7" w:rsidRPr="00515E0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(จากการสำรวจความคิ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เห็นของประชาชน/ผู้รับบริการ/ผู้มีส่วนได้เสียกับ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1246" w:type="dxa"/>
          </w:tcPr>
          <w:p w14:paraId="38A6AD80" w14:textId="77777777" w:rsidR="003F3F99" w:rsidRPr="00DA5E05" w:rsidRDefault="003F3F99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65</w:t>
            </w:r>
          </w:p>
        </w:tc>
        <w:tc>
          <w:tcPr>
            <w:tcW w:w="1129" w:type="dxa"/>
          </w:tcPr>
          <w:p w14:paraId="6D5ADD37" w14:textId="77777777" w:rsidR="003F3F99" w:rsidRPr="00DA5E05" w:rsidRDefault="003F3F99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70</w:t>
            </w:r>
          </w:p>
        </w:tc>
        <w:tc>
          <w:tcPr>
            <w:tcW w:w="1220" w:type="dxa"/>
          </w:tcPr>
          <w:p w14:paraId="51E57F64" w14:textId="77777777" w:rsidR="003F3F99" w:rsidRPr="00DA5E05" w:rsidRDefault="003F3F99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75</w:t>
            </w:r>
          </w:p>
        </w:tc>
        <w:tc>
          <w:tcPr>
            <w:tcW w:w="2113" w:type="dxa"/>
            <w:vMerge/>
          </w:tcPr>
          <w:p w14:paraId="6C54F545" w14:textId="77777777" w:rsidR="003F3F99" w:rsidRPr="00DA5E05" w:rsidRDefault="003F3F99" w:rsidP="000371FC">
            <w:pPr>
              <w:rPr>
                <w:rFonts w:ascii="TH SarabunIT๙" w:hAnsi="TH SarabunIT๙" w:cs="TH SarabunIT๙"/>
              </w:rPr>
            </w:pPr>
          </w:p>
        </w:tc>
      </w:tr>
    </w:tbl>
    <w:p w14:paraId="78486C78" w14:textId="77777777" w:rsidR="003F3F99" w:rsidRPr="002B03C3" w:rsidRDefault="003F3F99" w:rsidP="003F3F9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D7626A4" w14:textId="77777777" w:rsidR="00966E41" w:rsidRDefault="00966E41" w:rsidP="003F3F99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8B51C8D" w14:textId="77777777" w:rsidR="00966E41" w:rsidRDefault="00966E41" w:rsidP="003F3F99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714FED4" w14:textId="77777777" w:rsidR="00966E41" w:rsidRDefault="00966E41" w:rsidP="003F3F99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B80C7EE" w14:textId="77777777" w:rsidR="00F16B02" w:rsidRDefault="00F16B02" w:rsidP="003F3F99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682E926" w14:textId="77777777" w:rsidR="003F3F99" w:rsidRDefault="003F3F99" w:rsidP="003F3F99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27374207" w14:textId="77777777" w:rsidR="003F3F99" w:rsidRDefault="003F3F99" w:rsidP="003F3F9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7"/>
        <w:tblW w:w="15197" w:type="dxa"/>
        <w:tblInd w:w="108" w:type="dxa"/>
        <w:tblLook w:val="04A0" w:firstRow="1" w:lastRow="0" w:firstColumn="1" w:lastColumn="0" w:noHBand="0" w:noVBand="1"/>
      </w:tblPr>
      <w:tblGrid>
        <w:gridCol w:w="4283"/>
        <w:gridCol w:w="2622"/>
        <w:gridCol w:w="2584"/>
        <w:gridCol w:w="1246"/>
        <w:gridCol w:w="1129"/>
        <w:gridCol w:w="1220"/>
        <w:gridCol w:w="2113"/>
      </w:tblGrid>
      <w:tr w:rsidR="003F3F99" w14:paraId="2443FC32" w14:textId="77777777" w:rsidTr="000371FC">
        <w:tc>
          <w:tcPr>
            <w:tcW w:w="4283" w:type="dxa"/>
            <w:vMerge w:val="restart"/>
          </w:tcPr>
          <w:p w14:paraId="0DECDD9D" w14:textId="77777777" w:rsidR="003F3F99" w:rsidRPr="005048EC" w:rsidRDefault="003F3F99" w:rsidP="000371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48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2622" w:type="dxa"/>
            <w:vMerge w:val="restart"/>
          </w:tcPr>
          <w:p w14:paraId="52FE860F" w14:textId="77777777" w:rsidR="003F3F99" w:rsidRPr="005048EC" w:rsidRDefault="003F3F99" w:rsidP="000371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48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584" w:type="dxa"/>
            <w:vMerge w:val="restart"/>
          </w:tcPr>
          <w:p w14:paraId="0969C5DE" w14:textId="77777777" w:rsidR="003F3F99" w:rsidRPr="005048EC" w:rsidRDefault="003F3F99" w:rsidP="000371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48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595" w:type="dxa"/>
            <w:gridSpan w:val="3"/>
          </w:tcPr>
          <w:p w14:paraId="39D89603" w14:textId="77777777" w:rsidR="003F3F99" w:rsidRPr="005048EC" w:rsidRDefault="003F3F99" w:rsidP="000371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48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ค่าเป้าหมายตัวชี้วัด</w:t>
            </w:r>
          </w:p>
        </w:tc>
        <w:tc>
          <w:tcPr>
            <w:tcW w:w="2113" w:type="dxa"/>
            <w:vMerge w:val="restart"/>
          </w:tcPr>
          <w:p w14:paraId="44FFCC0E" w14:textId="77777777" w:rsidR="003F3F99" w:rsidRPr="005048EC" w:rsidRDefault="003F3F99" w:rsidP="000371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48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</w:t>
            </w:r>
          </w:p>
        </w:tc>
      </w:tr>
      <w:tr w:rsidR="00044CFD" w14:paraId="421CB62B" w14:textId="77777777" w:rsidTr="000371FC">
        <w:tc>
          <w:tcPr>
            <w:tcW w:w="4283" w:type="dxa"/>
            <w:vMerge/>
          </w:tcPr>
          <w:p w14:paraId="5F2ECC19" w14:textId="77777777" w:rsidR="00044CFD" w:rsidRDefault="00044CFD" w:rsidP="00044CF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622" w:type="dxa"/>
            <w:vMerge/>
          </w:tcPr>
          <w:p w14:paraId="2158D54B" w14:textId="77777777" w:rsidR="00044CFD" w:rsidRDefault="00044CFD" w:rsidP="00044CF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84" w:type="dxa"/>
            <w:vMerge/>
          </w:tcPr>
          <w:p w14:paraId="67FB5B89" w14:textId="77777777" w:rsidR="00044CFD" w:rsidRPr="005048EC" w:rsidRDefault="00044CFD" w:rsidP="00044CF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6" w:type="dxa"/>
          </w:tcPr>
          <w:p w14:paraId="30F386F0" w14:textId="4703E4C5" w:rsidR="00044CFD" w:rsidRPr="005048EC" w:rsidRDefault="00044CFD" w:rsidP="00044C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48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64</w:t>
            </w:r>
          </w:p>
        </w:tc>
        <w:tc>
          <w:tcPr>
            <w:tcW w:w="1129" w:type="dxa"/>
          </w:tcPr>
          <w:p w14:paraId="098C7BCF" w14:textId="7FAC9D95" w:rsidR="00044CFD" w:rsidRPr="005048EC" w:rsidRDefault="00044CFD" w:rsidP="00044C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48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65</w:t>
            </w:r>
          </w:p>
        </w:tc>
        <w:tc>
          <w:tcPr>
            <w:tcW w:w="1220" w:type="dxa"/>
          </w:tcPr>
          <w:p w14:paraId="6D7666C6" w14:textId="044DB4DB" w:rsidR="00044CFD" w:rsidRPr="005048EC" w:rsidRDefault="00044CFD" w:rsidP="00044C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48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66</w:t>
            </w:r>
          </w:p>
        </w:tc>
        <w:tc>
          <w:tcPr>
            <w:tcW w:w="2113" w:type="dxa"/>
            <w:vMerge/>
          </w:tcPr>
          <w:p w14:paraId="7251AB12" w14:textId="77777777" w:rsidR="00044CFD" w:rsidRDefault="00044CFD" w:rsidP="00044CF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F3F99" w14:paraId="05BC13FC" w14:textId="77777777" w:rsidTr="000371FC">
        <w:tc>
          <w:tcPr>
            <w:tcW w:w="4283" w:type="dxa"/>
            <w:tcBorders>
              <w:bottom w:val="single" w:sz="4" w:space="0" w:color="auto"/>
            </w:tcBorders>
          </w:tcPr>
          <w:p w14:paraId="6285675C" w14:textId="77777777" w:rsidR="003F3F99" w:rsidRPr="00DA5E05" w:rsidRDefault="003F3F99" w:rsidP="000371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22" w:type="dxa"/>
            <w:tcBorders>
              <w:bottom w:val="single" w:sz="4" w:space="0" w:color="auto"/>
            </w:tcBorders>
          </w:tcPr>
          <w:p w14:paraId="32DB2929" w14:textId="77777777" w:rsidR="003F3F99" w:rsidRPr="00DA5E05" w:rsidRDefault="003F3F99" w:rsidP="000371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84" w:type="dxa"/>
          </w:tcPr>
          <w:p w14:paraId="1CC6E396" w14:textId="77777777" w:rsidR="003F3F99" w:rsidRPr="00DA5E05" w:rsidRDefault="003F3F99" w:rsidP="000371F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3.ร้อยละของการตอบสนองต่อข้อ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ร้องเรียนเกี่ยวกับการทุจริต 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บัติหรือละเว้นการ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บัติหน้าที่โดยมิชอบของเจ้าหน้าที่ของรัฐ</w:t>
            </w:r>
          </w:p>
        </w:tc>
        <w:tc>
          <w:tcPr>
            <w:tcW w:w="1246" w:type="dxa"/>
          </w:tcPr>
          <w:p w14:paraId="1515B53B" w14:textId="77777777" w:rsidR="003F3F99" w:rsidRPr="00DA5E05" w:rsidRDefault="003F3F99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</w:p>
        </w:tc>
        <w:tc>
          <w:tcPr>
            <w:tcW w:w="1129" w:type="dxa"/>
          </w:tcPr>
          <w:p w14:paraId="7CD653B3" w14:textId="77777777" w:rsidR="003F3F99" w:rsidRPr="00DA5E05" w:rsidRDefault="003F3F99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</w:p>
        </w:tc>
        <w:tc>
          <w:tcPr>
            <w:tcW w:w="1220" w:type="dxa"/>
          </w:tcPr>
          <w:p w14:paraId="4555EDDE" w14:textId="77777777" w:rsidR="003F3F99" w:rsidRPr="00DA5E05" w:rsidRDefault="003F3F99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</w:p>
        </w:tc>
        <w:tc>
          <w:tcPr>
            <w:tcW w:w="2113" w:type="dxa"/>
          </w:tcPr>
          <w:p w14:paraId="0C933099" w14:textId="77777777" w:rsidR="003F3F99" w:rsidRPr="00DA5E05" w:rsidRDefault="003F3F99" w:rsidP="000371FC">
            <w:pPr>
              <w:rPr>
                <w:rFonts w:ascii="TH SarabunIT๙" w:hAnsi="TH SarabunIT๙" w:cs="TH SarabunIT๙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2.2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ส่งเสริมการมีส่วนร่วมของภาคเอกชนในการติดตามตรวจสอบการฝ่าฝืนประมวลจริยธรรม/วินัยและการทุจริต</w:t>
            </w:r>
          </w:p>
        </w:tc>
      </w:tr>
      <w:tr w:rsidR="003F3F99" w:rsidRPr="00DA5E05" w14:paraId="4DAC66EB" w14:textId="77777777" w:rsidTr="000371FC">
        <w:trPr>
          <w:trHeight w:val="1736"/>
        </w:trPr>
        <w:tc>
          <w:tcPr>
            <w:tcW w:w="42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575914" w14:textId="77777777" w:rsidR="003F3F99" w:rsidRPr="00DA5E05" w:rsidRDefault="003F3F99" w:rsidP="000371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เสริมสร้างความเข้มแข็งในการเสริมสร้างวินัย คุณธรรม จริยธรรม และการป้องกันการทุจริต</w:t>
            </w:r>
          </w:p>
          <w:p w14:paraId="01012664" w14:textId="77777777" w:rsidR="003F3F99" w:rsidRPr="00DA5E05" w:rsidRDefault="003F3F99" w:rsidP="000371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42A80CE" w14:textId="77777777" w:rsidR="003F3F99" w:rsidRPr="00DA5E05" w:rsidRDefault="003F3F99" w:rsidP="000371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D9C1457" w14:textId="77777777" w:rsidR="003F3F99" w:rsidRPr="00DA5E05" w:rsidRDefault="003F3F99" w:rsidP="000371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C500BF" w14:textId="77777777" w:rsidR="003F3F99" w:rsidRPr="00DA5E05" w:rsidRDefault="003F3F99" w:rsidP="000371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เพื่อพัฒนากลไกในการสร้างวินัย คุณธรรม จริยธรรมและการตรวจสอบถ่วงดุจการใช้อำนาจขององค์การบริหารส่วนตำบล</w:t>
            </w:r>
            <w:r w:rsidR="008853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เกะรอ</w:t>
            </w:r>
          </w:p>
        </w:tc>
        <w:tc>
          <w:tcPr>
            <w:tcW w:w="2584" w:type="dxa"/>
            <w:tcBorders>
              <w:left w:val="single" w:sz="4" w:space="0" w:color="auto"/>
            </w:tcBorders>
          </w:tcPr>
          <w:p w14:paraId="1BBA64E3" w14:textId="77777777" w:rsidR="003F3F99" w:rsidRPr="00DA5E05" w:rsidRDefault="003F3F99" w:rsidP="000371F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ร้อยละของหน่วยงานที่มีส่วนร่วมในการสร้างมาตรฐาน</w:t>
            </w: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การประเมินความโปรงใส</w:t>
            </w:r>
          </w:p>
        </w:tc>
        <w:tc>
          <w:tcPr>
            <w:tcW w:w="1246" w:type="dxa"/>
          </w:tcPr>
          <w:p w14:paraId="58BD0AD1" w14:textId="77777777" w:rsidR="003F3F99" w:rsidRPr="00DA5E05" w:rsidRDefault="003F3F99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29" w:type="dxa"/>
          </w:tcPr>
          <w:p w14:paraId="6754D029" w14:textId="77777777" w:rsidR="003F3F99" w:rsidRPr="00DA5E05" w:rsidRDefault="003F3F99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220" w:type="dxa"/>
          </w:tcPr>
          <w:p w14:paraId="3BC2A5BD" w14:textId="77777777" w:rsidR="003F3F99" w:rsidRPr="00DA5E05" w:rsidRDefault="003F3F99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</w:p>
        </w:tc>
        <w:tc>
          <w:tcPr>
            <w:tcW w:w="2113" w:type="dxa"/>
            <w:vMerge w:val="restart"/>
          </w:tcPr>
          <w:p w14:paraId="355D0C44" w14:textId="77777777" w:rsidR="003F3F99" w:rsidRPr="00ED4828" w:rsidRDefault="003F3F99" w:rsidP="000371FC">
            <w:r w:rsidRPr="00DA5E05">
              <w:rPr>
                <w:rFonts w:ascii="TH SarabunIT๙" w:hAnsi="TH SarabunIT๙" w:cs="TH SarabunIT๙"/>
                <w:sz w:val="32"/>
                <w:szCs w:val="32"/>
              </w:rPr>
              <w:t xml:space="preserve">3.1 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พัฒนาระบบและกลไกในการตรวจสอบ ควบคุมและถ่วงดุลการใช้อำนาจให้เหมาะสม</w:t>
            </w:r>
          </w:p>
        </w:tc>
      </w:tr>
      <w:tr w:rsidR="003F3F99" w:rsidRPr="00DA5E05" w14:paraId="39C0DE33" w14:textId="77777777" w:rsidTr="000371FC">
        <w:tc>
          <w:tcPr>
            <w:tcW w:w="4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1385" w14:textId="77777777" w:rsidR="003F3F99" w:rsidRPr="00DA5E05" w:rsidRDefault="003F3F99" w:rsidP="000371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C076" w14:textId="77777777" w:rsidR="003F3F99" w:rsidRPr="00DA5E05" w:rsidRDefault="003F3F99" w:rsidP="000371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584" w:type="dxa"/>
            <w:tcBorders>
              <w:left w:val="single" w:sz="4" w:space="0" w:color="auto"/>
            </w:tcBorders>
          </w:tcPr>
          <w:p w14:paraId="23B66555" w14:textId="77777777" w:rsidR="003F3F99" w:rsidRPr="00DA5E05" w:rsidRDefault="003F3F99" w:rsidP="000371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ร้อยละของสำนวนการสอบสวน (ตามประเด็นที่ ป</w:t>
            </w: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ป</w:t>
            </w: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ช</w:t>
            </w: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proofErr w:type="gramStart"/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แจ้งให้ทราบ)มีการดำเนินการได้ครบถ้วน</w:t>
            </w:r>
            <w:proofErr w:type="gramEnd"/>
          </w:p>
        </w:tc>
        <w:tc>
          <w:tcPr>
            <w:tcW w:w="1246" w:type="dxa"/>
          </w:tcPr>
          <w:p w14:paraId="275A281A" w14:textId="77777777" w:rsidR="003F3F99" w:rsidRPr="00DA5E05" w:rsidRDefault="003F3F99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</w:p>
        </w:tc>
        <w:tc>
          <w:tcPr>
            <w:tcW w:w="1129" w:type="dxa"/>
          </w:tcPr>
          <w:p w14:paraId="48C12617" w14:textId="77777777" w:rsidR="003F3F99" w:rsidRPr="00DA5E05" w:rsidRDefault="003F3F99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</w:p>
        </w:tc>
        <w:tc>
          <w:tcPr>
            <w:tcW w:w="1220" w:type="dxa"/>
          </w:tcPr>
          <w:p w14:paraId="34DF267C" w14:textId="77777777" w:rsidR="003F3F99" w:rsidRPr="00DA5E05" w:rsidRDefault="003F3F99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</w:p>
        </w:tc>
        <w:tc>
          <w:tcPr>
            <w:tcW w:w="2113" w:type="dxa"/>
            <w:vMerge/>
          </w:tcPr>
          <w:p w14:paraId="6FD42CA0" w14:textId="77777777" w:rsidR="003F3F99" w:rsidRPr="00DA5E05" w:rsidRDefault="003F3F99" w:rsidP="000371FC">
            <w:pPr>
              <w:rPr>
                <w:rFonts w:ascii="TH SarabunIT๙" w:hAnsi="TH SarabunIT๙" w:cs="TH SarabunIT๙"/>
              </w:rPr>
            </w:pPr>
          </w:p>
        </w:tc>
      </w:tr>
    </w:tbl>
    <w:p w14:paraId="37192FE8" w14:textId="77777777" w:rsidR="003F3F99" w:rsidRPr="00D15D69" w:rsidRDefault="003F3F99" w:rsidP="003F3F9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C4FA7E7" w14:textId="77777777" w:rsidR="003F3F99" w:rsidRDefault="003F3F99" w:rsidP="003F3F99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6E933D6" w14:textId="77777777" w:rsidR="003F3F99" w:rsidRDefault="003F3F99" w:rsidP="003F3F99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B76A0A9" w14:textId="77777777" w:rsidR="003F3F99" w:rsidRDefault="003F3F99" w:rsidP="003F3F99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0FE606A" w14:textId="77777777" w:rsidR="003F3F99" w:rsidRDefault="003F3F99" w:rsidP="003F3F99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9C5A76F" w14:textId="77777777" w:rsidR="00F16B02" w:rsidRDefault="00966E41" w:rsidP="008853C7">
      <w:pPr>
        <w:tabs>
          <w:tab w:val="left" w:pos="4035"/>
          <w:tab w:val="center" w:pos="742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2EB540DD" w14:textId="77777777" w:rsidR="003F3F99" w:rsidRDefault="003F3F99" w:rsidP="00966E41">
      <w:pPr>
        <w:tabs>
          <w:tab w:val="left" w:pos="4035"/>
          <w:tab w:val="center" w:pos="7426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-4-</w:t>
      </w:r>
    </w:p>
    <w:p w14:paraId="7A863BB8" w14:textId="77777777" w:rsidR="003F3F99" w:rsidRDefault="003F3F99" w:rsidP="003F3F9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7"/>
        <w:tblW w:w="15386" w:type="dxa"/>
        <w:tblInd w:w="108" w:type="dxa"/>
        <w:tblLook w:val="04A0" w:firstRow="1" w:lastRow="0" w:firstColumn="1" w:lastColumn="0" w:noHBand="0" w:noVBand="1"/>
      </w:tblPr>
      <w:tblGrid>
        <w:gridCol w:w="3232"/>
        <w:gridCol w:w="3390"/>
        <w:gridCol w:w="3056"/>
        <w:gridCol w:w="1246"/>
        <w:gridCol w:w="1129"/>
        <w:gridCol w:w="1220"/>
        <w:gridCol w:w="2113"/>
      </w:tblGrid>
      <w:tr w:rsidR="003F3F99" w14:paraId="7A511964" w14:textId="77777777" w:rsidTr="000371FC">
        <w:tc>
          <w:tcPr>
            <w:tcW w:w="3232" w:type="dxa"/>
            <w:vMerge w:val="restart"/>
          </w:tcPr>
          <w:p w14:paraId="0AADEF18" w14:textId="77777777" w:rsidR="003F3F99" w:rsidRPr="005048EC" w:rsidRDefault="003F3F99" w:rsidP="000371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48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3390" w:type="dxa"/>
            <w:vMerge w:val="restart"/>
          </w:tcPr>
          <w:p w14:paraId="4DBA18E6" w14:textId="77777777" w:rsidR="003F3F99" w:rsidRPr="005048EC" w:rsidRDefault="003F3F99" w:rsidP="000371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48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3056" w:type="dxa"/>
            <w:vMerge w:val="restart"/>
          </w:tcPr>
          <w:p w14:paraId="775A1DB2" w14:textId="77777777" w:rsidR="003F3F99" w:rsidRPr="005048EC" w:rsidRDefault="003F3F99" w:rsidP="000371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48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595" w:type="dxa"/>
            <w:gridSpan w:val="3"/>
          </w:tcPr>
          <w:p w14:paraId="57323651" w14:textId="77777777" w:rsidR="003F3F99" w:rsidRPr="005048EC" w:rsidRDefault="003F3F99" w:rsidP="000371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48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ค่าเป้าหมายตัวชี้วัด</w:t>
            </w:r>
          </w:p>
        </w:tc>
        <w:tc>
          <w:tcPr>
            <w:tcW w:w="2113" w:type="dxa"/>
            <w:vMerge w:val="restart"/>
          </w:tcPr>
          <w:p w14:paraId="3C5A969F" w14:textId="77777777" w:rsidR="003F3F99" w:rsidRPr="005048EC" w:rsidRDefault="003F3F99" w:rsidP="000371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48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มาตรการ</w:t>
            </w:r>
          </w:p>
        </w:tc>
      </w:tr>
      <w:tr w:rsidR="00044CFD" w14:paraId="0151BF90" w14:textId="77777777" w:rsidTr="000371FC">
        <w:tc>
          <w:tcPr>
            <w:tcW w:w="3232" w:type="dxa"/>
            <w:vMerge/>
            <w:tcBorders>
              <w:bottom w:val="single" w:sz="4" w:space="0" w:color="auto"/>
            </w:tcBorders>
          </w:tcPr>
          <w:p w14:paraId="1448040C" w14:textId="77777777" w:rsidR="00044CFD" w:rsidRDefault="00044CFD" w:rsidP="00044CF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390" w:type="dxa"/>
            <w:vMerge/>
            <w:tcBorders>
              <w:bottom w:val="single" w:sz="4" w:space="0" w:color="auto"/>
            </w:tcBorders>
          </w:tcPr>
          <w:p w14:paraId="29CFF76F" w14:textId="77777777" w:rsidR="00044CFD" w:rsidRDefault="00044CFD" w:rsidP="00044CF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56" w:type="dxa"/>
            <w:vMerge/>
          </w:tcPr>
          <w:p w14:paraId="2A542435" w14:textId="77777777" w:rsidR="00044CFD" w:rsidRPr="005048EC" w:rsidRDefault="00044CFD" w:rsidP="00044CF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46" w:type="dxa"/>
          </w:tcPr>
          <w:p w14:paraId="78FDD8A5" w14:textId="7EA1335F" w:rsidR="00044CFD" w:rsidRPr="005048EC" w:rsidRDefault="00044CFD" w:rsidP="00044C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48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64</w:t>
            </w:r>
          </w:p>
        </w:tc>
        <w:tc>
          <w:tcPr>
            <w:tcW w:w="1129" w:type="dxa"/>
          </w:tcPr>
          <w:p w14:paraId="3D6D3883" w14:textId="7C130AE1" w:rsidR="00044CFD" w:rsidRPr="005048EC" w:rsidRDefault="00044CFD" w:rsidP="00044C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48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65</w:t>
            </w:r>
          </w:p>
        </w:tc>
        <w:tc>
          <w:tcPr>
            <w:tcW w:w="1220" w:type="dxa"/>
          </w:tcPr>
          <w:p w14:paraId="221DDC1F" w14:textId="5738806F" w:rsidR="00044CFD" w:rsidRPr="005048EC" w:rsidRDefault="00044CFD" w:rsidP="00044CF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048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25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66</w:t>
            </w:r>
          </w:p>
        </w:tc>
        <w:tc>
          <w:tcPr>
            <w:tcW w:w="2113" w:type="dxa"/>
            <w:vMerge/>
            <w:tcBorders>
              <w:bottom w:val="single" w:sz="4" w:space="0" w:color="auto"/>
            </w:tcBorders>
          </w:tcPr>
          <w:p w14:paraId="6E9265A1" w14:textId="77777777" w:rsidR="00044CFD" w:rsidRDefault="00044CFD" w:rsidP="00044CF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44A28" w14:paraId="0B0551A9" w14:textId="77777777" w:rsidTr="000371FC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2EA458" w14:textId="77777777" w:rsidR="00F44A28" w:rsidRDefault="00F44A28" w:rsidP="000371F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พัฒนาศักยภาพเจ้าหน้าที่ของรัฐ</w:t>
            </w:r>
          </w:p>
          <w:p w14:paraId="7063A42D" w14:textId="77777777" w:rsidR="00F44A28" w:rsidRDefault="00F44A28" w:rsidP="000371F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ในการเสริมสร้างวินัย คุณธรรม </w:t>
            </w:r>
          </w:p>
          <w:p w14:paraId="399E4058" w14:textId="77777777" w:rsidR="00F44A28" w:rsidRPr="00DA5E05" w:rsidRDefault="00F44A28" w:rsidP="000371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จริยธรรมและการป้องกันการทุจริต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173C53" w14:textId="77777777" w:rsidR="00F44A28" w:rsidRPr="00DA5E05" w:rsidRDefault="00F44A28" w:rsidP="000371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เพื่อพัฒนาขีดความสามารถของเจ้าหน้าที่องค์การบริหารส่วนตำบล</w:t>
            </w:r>
            <w:r w:rsidR="008853C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เกะรอ</w:t>
            </w:r>
            <w:r w:rsidR="008853C7" w:rsidRPr="00515E0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ในการป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ฏิ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บัติงานได้อย่างถูกต้องตามกฎระเบียบ มีวินัย คุณธรรมและจริยธรรมเพื่อป้องกันความเสี่ยงจากการทุจริตและประพฤติมิชอบ</w:t>
            </w:r>
          </w:p>
        </w:tc>
        <w:tc>
          <w:tcPr>
            <w:tcW w:w="3056" w:type="dxa"/>
            <w:tcBorders>
              <w:left w:val="single" w:sz="4" w:space="0" w:color="auto"/>
            </w:tcBorders>
          </w:tcPr>
          <w:p w14:paraId="2171F327" w14:textId="77777777" w:rsidR="00F44A28" w:rsidRPr="00DA5E05" w:rsidRDefault="00F44A28" w:rsidP="000371F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1.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ร้อยละของเจ้าหน้าที่ที่เกี่ยวข้องซึ่งผ่านการพัฒนาศักยภาพเกี่ยวกับการตรวจสอบภายใน</w:t>
            </w:r>
          </w:p>
        </w:tc>
        <w:tc>
          <w:tcPr>
            <w:tcW w:w="1246" w:type="dxa"/>
          </w:tcPr>
          <w:p w14:paraId="2B89DF15" w14:textId="77777777" w:rsidR="00F44A28" w:rsidRPr="00DA5E05" w:rsidRDefault="00F44A28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80</w:t>
            </w:r>
          </w:p>
        </w:tc>
        <w:tc>
          <w:tcPr>
            <w:tcW w:w="1129" w:type="dxa"/>
          </w:tcPr>
          <w:p w14:paraId="63400025" w14:textId="77777777" w:rsidR="00F44A28" w:rsidRPr="00DA5E05" w:rsidRDefault="00F44A28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82</w:t>
            </w:r>
          </w:p>
        </w:tc>
        <w:tc>
          <w:tcPr>
            <w:tcW w:w="1220" w:type="dxa"/>
            <w:tcBorders>
              <w:right w:val="single" w:sz="4" w:space="0" w:color="auto"/>
            </w:tcBorders>
          </w:tcPr>
          <w:p w14:paraId="29526B47" w14:textId="77777777" w:rsidR="00F44A28" w:rsidRPr="00DA5E05" w:rsidRDefault="00F44A28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85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EA427B" w14:textId="77777777" w:rsidR="00F44A28" w:rsidRPr="00DA5E05" w:rsidRDefault="00F44A28" w:rsidP="000371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4.1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พัฒนาสมรรถนะและขีดความสามารถเจ้าหน้าที่ของรัฐในการเสริมสร้างวินัยคุณธรรม จริยธรรมและป้องกันการทุจริต</w:t>
            </w:r>
          </w:p>
        </w:tc>
      </w:tr>
      <w:tr w:rsidR="00F44A28" w:rsidRPr="00DA5E05" w14:paraId="605DFE02" w14:textId="77777777" w:rsidTr="000371FC">
        <w:tc>
          <w:tcPr>
            <w:tcW w:w="3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1A863A" w14:textId="77777777" w:rsidR="00F44A28" w:rsidRPr="00DA5E05" w:rsidRDefault="00F44A28" w:rsidP="000371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9C4400" w14:textId="77777777" w:rsidR="00F44A28" w:rsidRPr="00DA5E05" w:rsidRDefault="00F44A28" w:rsidP="000371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056" w:type="dxa"/>
            <w:tcBorders>
              <w:left w:val="single" w:sz="4" w:space="0" w:color="auto"/>
            </w:tcBorders>
          </w:tcPr>
          <w:p w14:paraId="5FE9812D" w14:textId="77777777" w:rsidR="00F44A28" w:rsidRPr="00DA5E05" w:rsidRDefault="00F44A28" w:rsidP="000371F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2.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ร้อยละของเจ้าหน้าที่ที่เกี่ยวข้องซึ่งผ่านการพัฒนาศักยภาพเกี่ยวกับกฎระเบียบ ด้านการเงินและการพัสดุ</w:t>
            </w:r>
          </w:p>
        </w:tc>
        <w:tc>
          <w:tcPr>
            <w:tcW w:w="1246" w:type="dxa"/>
          </w:tcPr>
          <w:p w14:paraId="1C0D78A3" w14:textId="77777777" w:rsidR="00F44A28" w:rsidRPr="00DA5E05" w:rsidRDefault="00F44A28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80</w:t>
            </w:r>
          </w:p>
        </w:tc>
        <w:tc>
          <w:tcPr>
            <w:tcW w:w="1129" w:type="dxa"/>
          </w:tcPr>
          <w:p w14:paraId="4BD9BE29" w14:textId="77777777" w:rsidR="00F44A28" w:rsidRPr="00DA5E05" w:rsidRDefault="00F44A28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82</w:t>
            </w:r>
          </w:p>
        </w:tc>
        <w:tc>
          <w:tcPr>
            <w:tcW w:w="1220" w:type="dxa"/>
            <w:tcBorders>
              <w:right w:val="single" w:sz="4" w:space="0" w:color="auto"/>
            </w:tcBorders>
          </w:tcPr>
          <w:p w14:paraId="7B610687" w14:textId="77777777" w:rsidR="00F44A28" w:rsidRPr="00DA5E05" w:rsidRDefault="00F44A28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85</w:t>
            </w:r>
          </w:p>
        </w:tc>
        <w:tc>
          <w:tcPr>
            <w:tcW w:w="211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446EDD" w14:textId="77777777" w:rsidR="00F44A28" w:rsidRPr="00DA5E05" w:rsidRDefault="00F44A28" w:rsidP="000371FC">
            <w:pPr>
              <w:rPr>
                <w:rFonts w:ascii="TH SarabunIT๙" w:hAnsi="TH SarabunIT๙" w:cs="TH SarabunIT๙"/>
              </w:rPr>
            </w:pPr>
          </w:p>
        </w:tc>
      </w:tr>
      <w:tr w:rsidR="00F44A28" w:rsidRPr="00DA5E05" w14:paraId="2019B390" w14:textId="77777777" w:rsidTr="000371FC">
        <w:tc>
          <w:tcPr>
            <w:tcW w:w="3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E677E2" w14:textId="77777777" w:rsidR="00F44A28" w:rsidRPr="00DA5E05" w:rsidRDefault="00F44A28" w:rsidP="000371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91D4D1" w14:textId="77777777" w:rsidR="00F44A28" w:rsidRPr="00DA5E05" w:rsidRDefault="00F44A28" w:rsidP="000371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56" w:type="dxa"/>
            <w:tcBorders>
              <w:left w:val="single" w:sz="4" w:space="0" w:color="auto"/>
            </w:tcBorders>
          </w:tcPr>
          <w:p w14:paraId="199E4D37" w14:textId="77777777" w:rsidR="00F44A28" w:rsidRPr="00DA5E05" w:rsidRDefault="00F44A28" w:rsidP="000371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ร้อยละของเจ้าหน้าที่ที่เกี่ยวข้องซึ่งผ่านการพัฒนาศักยภาพเกี่ยวกับการสร้างวินัย คุณธรรม จริยธรรมและการป้องกันการทุจริต</w:t>
            </w:r>
          </w:p>
        </w:tc>
        <w:tc>
          <w:tcPr>
            <w:tcW w:w="1246" w:type="dxa"/>
          </w:tcPr>
          <w:p w14:paraId="6904F10C" w14:textId="77777777" w:rsidR="00F44A28" w:rsidRPr="00DA5E05" w:rsidRDefault="00F44A28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80</w:t>
            </w:r>
          </w:p>
        </w:tc>
        <w:tc>
          <w:tcPr>
            <w:tcW w:w="1129" w:type="dxa"/>
          </w:tcPr>
          <w:p w14:paraId="7DA050CB" w14:textId="77777777" w:rsidR="00F44A28" w:rsidRPr="00DA5E05" w:rsidRDefault="00F44A28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82</w:t>
            </w:r>
          </w:p>
        </w:tc>
        <w:tc>
          <w:tcPr>
            <w:tcW w:w="1220" w:type="dxa"/>
            <w:tcBorders>
              <w:right w:val="single" w:sz="4" w:space="0" w:color="auto"/>
            </w:tcBorders>
          </w:tcPr>
          <w:p w14:paraId="0A486A1E" w14:textId="77777777" w:rsidR="00F44A28" w:rsidRPr="00DA5E05" w:rsidRDefault="00F44A28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85</w:t>
            </w:r>
          </w:p>
        </w:tc>
        <w:tc>
          <w:tcPr>
            <w:tcW w:w="21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1BC9CE" w14:textId="77777777" w:rsidR="00F44A28" w:rsidRPr="00DA5E05" w:rsidRDefault="00F44A28" w:rsidP="000371FC">
            <w:pPr>
              <w:rPr>
                <w:rFonts w:ascii="TH SarabunIT๙" w:hAnsi="TH SarabunIT๙" w:cs="TH SarabunIT๙"/>
              </w:rPr>
            </w:pPr>
          </w:p>
        </w:tc>
      </w:tr>
      <w:tr w:rsidR="00F44A28" w:rsidRPr="00DA5E05" w14:paraId="4FB34169" w14:textId="77777777" w:rsidTr="000371FC">
        <w:tc>
          <w:tcPr>
            <w:tcW w:w="3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58FB" w14:textId="77777777" w:rsidR="00F44A28" w:rsidRPr="00DA5E05" w:rsidRDefault="00F44A28" w:rsidP="000371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5B77" w14:textId="77777777" w:rsidR="00F44A28" w:rsidRPr="00DA5E05" w:rsidRDefault="00F44A28" w:rsidP="000371F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056" w:type="dxa"/>
            <w:tcBorders>
              <w:left w:val="single" w:sz="4" w:space="0" w:color="auto"/>
            </w:tcBorders>
          </w:tcPr>
          <w:p w14:paraId="4735CC9B" w14:textId="77777777" w:rsidR="00F44A28" w:rsidRPr="00DA5E05" w:rsidRDefault="00F44A28" w:rsidP="000371F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4.</w:t>
            </w: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จำนวนเรื่อง/ข้อมูลที่นำขึ้นเว็บไซต์ เกี่ยวกับการเผยแพร่กรณีตัวอย่าง/กฎระเบียบที่เกี่ยวข้องกับการสร้างวินัย คุณธรรม จริยธรรม และการป้องกันการทุจริต</w:t>
            </w:r>
          </w:p>
        </w:tc>
        <w:tc>
          <w:tcPr>
            <w:tcW w:w="1246" w:type="dxa"/>
          </w:tcPr>
          <w:p w14:paraId="75F7311E" w14:textId="77777777" w:rsidR="00F44A28" w:rsidRPr="00DA5E05" w:rsidRDefault="00F44A28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1129" w:type="dxa"/>
          </w:tcPr>
          <w:p w14:paraId="272451CC" w14:textId="77777777" w:rsidR="00F44A28" w:rsidRPr="00DA5E05" w:rsidRDefault="00F44A28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50</w:t>
            </w:r>
          </w:p>
        </w:tc>
        <w:tc>
          <w:tcPr>
            <w:tcW w:w="1220" w:type="dxa"/>
            <w:tcBorders>
              <w:right w:val="single" w:sz="4" w:space="0" w:color="auto"/>
            </w:tcBorders>
          </w:tcPr>
          <w:p w14:paraId="3762C95D" w14:textId="77777777" w:rsidR="00F44A28" w:rsidRPr="00DA5E05" w:rsidRDefault="00F44A28" w:rsidP="000371F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5E05">
              <w:rPr>
                <w:rFonts w:ascii="TH SarabunIT๙" w:hAnsi="TH SarabunIT๙" w:cs="TH SarabunIT๙"/>
                <w:sz w:val="32"/>
                <w:szCs w:val="32"/>
              </w:rPr>
              <w:t>60</w:t>
            </w:r>
          </w:p>
        </w:tc>
        <w:tc>
          <w:tcPr>
            <w:tcW w:w="2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CED9" w14:textId="77777777" w:rsidR="00F44A28" w:rsidRPr="00DA5E05" w:rsidRDefault="00F44A28" w:rsidP="000371FC">
            <w:pPr>
              <w:rPr>
                <w:rFonts w:ascii="TH SarabunIT๙" w:hAnsi="TH SarabunIT๙" w:cs="TH SarabunIT๙"/>
              </w:rPr>
            </w:pPr>
          </w:p>
        </w:tc>
      </w:tr>
    </w:tbl>
    <w:p w14:paraId="2AE1262C" w14:textId="77777777" w:rsidR="003F3F99" w:rsidRPr="00606D3C" w:rsidRDefault="003F3F99" w:rsidP="00606D3C">
      <w:pPr>
        <w:tabs>
          <w:tab w:val="left" w:pos="2279"/>
        </w:tabs>
        <w:rPr>
          <w:rFonts w:ascii="TH SarabunIT๙" w:hAnsi="TH SarabunIT๙" w:cs="TH SarabunIT๙"/>
          <w:sz w:val="32"/>
          <w:szCs w:val="32"/>
        </w:rPr>
      </w:pPr>
    </w:p>
    <w:sectPr w:rsidR="003F3F99" w:rsidRPr="00606D3C" w:rsidSect="00966E41">
      <w:pgSz w:w="16838" w:h="11906" w:orient="landscape"/>
      <w:pgMar w:top="1701" w:right="1134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EE6A1" w14:textId="77777777" w:rsidR="0024629B" w:rsidRDefault="0024629B" w:rsidP="00D90E54">
      <w:r>
        <w:separator/>
      </w:r>
    </w:p>
  </w:endnote>
  <w:endnote w:type="continuationSeparator" w:id="0">
    <w:p w14:paraId="5C34C188" w14:textId="77777777" w:rsidR="0024629B" w:rsidRDefault="0024629B" w:rsidP="00D90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28226" w14:textId="77777777" w:rsidR="0024629B" w:rsidRDefault="0024629B" w:rsidP="00D90E54">
      <w:r>
        <w:separator/>
      </w:r>
    </w:p>
  </w:footnote>
  <w:footnote w:type="continuationSeparator" w:id="0">
    <w:p w14:paraId="5BB86B4C" w14:textId="77777777" w:rsidR="0024629B" w:rsidRDefault="0024629B" w:rsidP="00D90E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D3D59"/>
    <w:multiLevelType w:val="hybridMultilevel"/>
    <w:tmpl w:val="197C1D64"/>
    <w:lvl w:ilvl="0" w:tplc="CF72D7EC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31BE5"/>
    <w:multiLevelType w:val="hybridMultilevel"/>
    <w:tmpl w:val="81C02EDA"/>
    <w:lvl w:ilvl="0" w:tplc="4EE04EE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C4D0A97"/>
    <w:multiLevelType w:val="hybridMultilevel"/>
    <w:tmpl w:val="EC6ED7E8"/>
    <w:lvl w:ilvl="0" w:tplc="67280AA0">
      <w:start w:val="1"/>
      <w:numFmt w:val="decimal"/>
      <w:lvlText w:val="%1)"/>
      <w:lvlJc w:val="left"/>
      <w:pPr>
        <w:ind w:left="3966" w:hanging="360"/>
      </w:pPr>
      <w:rPr>
        <w:rFonts w:ascii="TH SarabunIT๙" w:eastAsia="Cordia New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3606" w:hanging="360"/>
      </w:pPr>
    </w:lvl>
    <w:lvl w:ilvl="2" w:tplc="0409001B" w:tentative="1">
      <w:start w:val="1"/>
      <w:numFmt w:val="lowerRoman"/>
      <w:lvlText w:val="%3."/>
      <w:lvlJc w:val="right"/>
      <w:pPr>
        <w:ind w:left="4326" w:hanging="180"/>
      </w:pPr>
    </w:lvl>
    <w:lvl w:ilvl="3" w:tplc="0409000F" w:tentative="1">
      <w:start w:val="1"/>
      <w:numFmt w:val="decimal"/>
      <w:lvlText w:val="%4."/>
      <w:lvlJc w:val="left"/>
      <w:pPr>
        <w:ind w:left="5046" w:hanging="360"/>
      </w:pPr>
    </w:lvl>
    <w:lvl w:ilvl="4" w:tplc="04090019" w:tentative="1">
      <w:start w:val="1"/>
      <w:numFmt w:val="lowerLetter"/>
      <w:lvlText w:val="%5."/>
      <w:lvlJc w:val="left"/>
      <w:pPr>
        <w:ind w:left="5766" w:hanging="360"/>
      </w:pPr>
    </w:lvl>
    <w:lvl w:ilvl="5" w:tplc="0409001B" w:tentative="1">
      <w:start w:val="1"/>
      <w:numFmt w:val="lowerRoman"/>
      <w:lvlText w:val="%6."/>
      <w:lvlJc w:val="right"/>
      <w:pPr>
        <w:ind w:left="6486" w:hanging="180"/>
      </w:pPr>
    </w:lvl>
    <w:lvl w:ilvl="6" w:tplc="0409000F" w:tentative="1">
      <w:start w:val="1"/>
      <w:numFmt w:val="decimal"/>
      <w:lvlText w:val="%7."/>
      <w:lvlJc w:val="left"/>
      <w:pPr>
        <w:ind w:left="7206" w:hanging="360"/>
      </w:pPr>
    </w:lvl>
    <w:lvl w:ilvl="7" w:tplc="04090019" w:tentative="1">
      <w:start w:val="1"/>
      <w:numFmt w:val="lowerLetter"/>
      <w:lvlText w:val="%8."/>
      <w:lvlJc w:val="left"/>
      <w:pPr>
        <w:ind w:left="7926" w:hanging="360"/>
      </w:pPr>
    </w:lvl>
    <w:lvl w:ilvl="8" w:tplc="0409001B" w:tentative="1">
      <w:start w:val="1"/>
      <w:numFmt w:val="lowerRoman"/>
      <w:lvlText w:val="%9."/>
      <w:lvlJc w:val="right"/>
      <w:pPr>
        <w:ind w:left="8646" w:hanging="180"/>
      </w:pPr>
    </w:lvl>
  </w:abstractNum>
  <w:abstractNum w:abstractNumId="3" w15:restartNumberingAfterBreak="0">
    <w:nsid w:val="3D243CE8"/>
    <w:multiLevelType w:val="hybridMultilevel"/>
    <w:tmpl w:val="DC38E580"/>
    <w:lvl w:ilvl="0" w:tplc="ECD2B2B2">
      <w:start w:val="5"/>
      <w:numFmt w:val="decimal"/>
      <w:lvlText w:val="(%1)"/>
      <w:lvlJc w:val="left"/>
      <w:pPr>
        <w:tabs>
          <w:tab w:val="num" w:pos="1635"/>
        </w:tabs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55"/>
        </w:tabs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</w:lvl>
  </w:abstractNum>
  <w:abstractNum w:abstractNumId="4" w15:restartNumberingAfterBreak="0">
    <w:nsid w:val="43C364D8"/>
    <w:multiLevelType w:val="hybridMultilevel"/>
    <w:tmpl w:val="DF32344C"/>
    <w:lvl w:ilvl="0" w:tplc="543CE8A6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48BF7FD4"/>
    <w:multiLevelType w:val="hybridMultilevel"/>
    <w:tmpl w:val="81C02EDA"/>
    <w:lvl w:ilvl="0" w:tplc="4EE04EE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8DA153E"/>
    <w:multiLevelType w:val="hybridMultilevel"/>
    <w:tmpl w:val="190AE796"/>
    <w:lvl w:ilvl="0" w:tplc="F1247946">
      <w:start w:val="2"/>
      <w:numFmt w:val="decimal"/>
      <w:lvlText w:val="%1."/>
      <w:lvlJc w:val="left"/>
      <w:pPr>
        <w:ind w:left="180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60A0415"/>
    <w:multiLevelType w:val="hybridMultilevel"/>
    <w:tmpl w:val="74B49BB0"/>
    <w:lvl w:ilvl="0" w:tplc="B680C16A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8DC415E"/>
    <w:multiLevelType w:val="hybridMultilevel"/>
    <w:tmpl w:val="EBFA5F96"/>
    <w:lvl w:ilvl="0" w:tplc="67280AA0">
      <w:start w:val="1"/>
      <w:numFmt w:val="decimal"/>
      <w:lvlText w:val="%1)"/>
      <w:lvlJc w:val="left"/>
      <w:pPr>
        <w:ind w:left="1800" w:hanging="360"/>
      </w:pPr>
      <w:rPr>
        <w:rFonts w:ascii="TH SarabunIT๙" w:eastAsia="Cordia New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1C9270A"/>
    <w:multiLevelType w:val="multilevel"/>
    <w:tmpl w:val="DAFA3C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0" w15:restartNumberingAfterBreak="0">
    <w:nsid w:val="65E314B7"/>
    <w:multiLevelType w:val="multilevel"/>
    <w:tmpl w:val="A77484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1" w15:restartNumberingAfterBreak="0">
    <w:nsid w:val="708D1550"/>
    <w:multiLevelType w:val="hybridMultilevel"/>
    <w:tmpl w:val="EBFA5F96"/>
    <w:lvl w:ilvl="0" w:tplc="67280AA0">
      <w:start w:val="1"/>
      <w:numFmt w:val="decimal"/>
      <w:lvlText w:val="%1)"/>
      <w:lvlJc w:val="left"/>
      <w:pPr>
        <w:ind w:left="1800" w:hanging="360"/>
      </w:pPr>
      <w:rPr>
        <w:rFonts w:ascii="TH SarabunIT๙" w:eastAsia="Cordia New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34B55FD"/>
    <w:multiLevelType w:val="hybridMultilevel"/>
    <w:tmpl w:val="C06EF6FA"/>
    <w:lvl w:ilvl="0" w:tplc="121AB6B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68F2CD0"/>
    <w:multiLevelType w:val="hybridMultilevel"/>
    <w:tmpl w:val="EBFA5F96"/>
    <w:lvl w:ilvl="0" w:tplc="67280AA0">
      <w:start w:val="1"/>
      <w:numFmt w:val="decimal"/>
      <w:lvlText w:val="%1)"/>
      <w:lvlJc w:val="left"/>
      <w:pPr>
        <w:ind w:left="1800" w:hanging="360"/>
      </w:pPr>
      <w:rPr>
        <w:rFonts w:ascii="TH SarabunIT๙" w:eastAsia="Cordia New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D017542"/>
    <w:multiLevelType w:val="hybridMultilevel"/>
    <w:tmpl w:val="38987658"/>
    <w:lvl w:ilvl="0" w:tplc="8EC81814">
      <w:start w:val="1"/>
      <w:numFmt w:val="decimal"/>
      <w:lvlText w:val="(%1)"/>
      <w:lvlJc w:val="left"/>
      <w:pPr>
        <w:ind w:left="25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319965273">
    <w:abstractNumId w:val="3"/>
  </w:num>
  <w:num w:numId="2" w16cid:durableId="603147839">
    <w:abstractNumId w:val="0"/>
  </w:num>
  <w:num w:numId="3" w16cid:durableId="325594262">
    <w:abstractNumId w:val="11"/>
  </w:num>
  <w:num w:numId="4" w16cid:durableId="1327324577">
    <w:abstractNumId w:val="5"/>
  </w:num>
  <w:num w:numId="5" w16cid:durableId="154689345">
    <w:abstractNumId w:val="1"/>
  </w:num>
  <w:num w:numId="6" w16cid:durableId="1842045452">
    <w:abstractNumId w:val="6"/>
  </w:num>
  <w:num w:numId="7" w16cid:durableId="385882407">
    <w:abstractNumId w:val="2"/>
  </w:num>
  <w:num w:numId="8" w16cid:durableId="538013592">
    <w:abstractNumId w:val="4"/>
  </w:num>
  <w:num w:numId="9" w16cid:durableId="1903323670">
    <w:abstractNumId w:val="10"/>
  </w:num>
  <w:num w:numId="10" w16cid:durableId="610865512">
    <w:abstractNumId w:val="12"/>
  </w:num>
  <w:num w:numId="11" w16cid:durableId="1927301977">
    <w:abstractNumId w:val="8"/>
  </w:num>
  <w:num w:numId="12" w16cid:durableId="666053145">
    <w:abstractNumId w:val="9"/>
  </w:num>
  <w:num w:numId="13" w16cid:durableId="1098673953">
    <w:abstractNumId w:val="7"/>
  </w:num>
  <w:num w:numId="14" w16cid:durableId="1518422467">
    <w:abstractNumId w:val="13"/>
  </w:num>
  <w:num w:numId="15" w16cid:durableId="16603102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E6E"/>
    <w:rsid w:val="000011F9"/>
    <w:rsid w:val="00017C8F"/>
    <w:rsid w:val="00020245"/>
    <w:rsid w:val="000353A5"/>
    <w:rsid w:val="000371FC"/>
    <w:rsid w:val="00042758"/>
    <w:rsid w:val="00044CFD"/>
    <w:rsid w:val="0004637A"/>
    <w:rsid w:val="00052E6E"/>
    <w:rsid w:val="000547C2"/>
    <w:rsid w:val="0006320E"/>
    <w:rsid w:val="000745C0"/>
    <w:rsid w:val="00075B73"/>
    <w:rsid w:val="000A6F1F"/>
    <w:rsid w:val="000E0893"/>
    <w:rsid w:val="00163C04"/>
    <w:rsid w:val="001650D0"/>
    <w:rsid w:val="00172433"/>
    <w:rsid w:val="001A09D9"/>
    <w:rsid w:val="001C3ACE"/>
    <w:rsid w:val="001E19D6"/>
    <w:rsid w:val="001E2E32"/>
    <w:rsid w:val="001E36C7"/>
    <w:rsid w:val="00212585"/>
    <w:rsid w:val="00220BF4"/>
    <w:rsid w:val="00226444"/>
    <w:rsid w:val="0024589E"/>
    <w:rsid w:val="0024629B"/>
    <w:rsid w:val="00250A5A"/>
    <w:rsid w:val="00284745"/>
    <w:rsid w:val="0028726D"/>
    <w:rsid w:val="00293264"/>
    <w:rsid w:val="002A4FEE"/>
    <w:rsid w:val="002C65C3"/>
    <w:rsid w:val="002E33C9"/>
    <w:rsid w:val="0030649F"/>
    <w:rsid w:val="0032040A"/>
    <w:rsid w:val="00350263"/>
    <w:rsid w:val="00372D3C"/>
    <w:rsid w:val="00385E0F"/>
    <w:rsid w:val="003872A7"/>
    <w:rsid w:val="00390A54"/>
    <w:rsid w:val="003914AC"/>
    <w:rsid w:val="00391DA6"/>
    <w:rsid w:val="00394A6C"/>
    <w:rsid w:val="003D0C59"/>
    <w:rsid w:val="003D68DB"/>
    <w:rsid w:val="003F3F99"/>
    <w:rsid w:val="00415C7E"/>
    <w:rsid w:val="004176B0"/>
    <w:rsid w:val="004452AB"/>
    <w:rsid w:val="004604D8"/>
    <w:rsid w:val="0046150B"/>
    <w:rsid w:val="004750B6"/>
    <w:rsid w:val="00484133"/>
    <w:rsid w:val="004B020D"/>
    <w:rsid w:val="004C19B1"/>
    <w:rsid w:val="004E32D6"/>
    <w:rsid w:val="005007C3"/>
    <w:rsid w:val="005326BE"/>
    <w:rsid w:val="00546B57"/>
    <w:rsid w:val="0055328B"/>
    <w:rsid w:val="005877E5"/>
    <w:rsid w:val="005A60D8"/>
    <w:rsid w:val="005B3C44"/>
    <w:rsid w:val="005C5309"/>
    <w:rsid w:val="005D2708"/>
    <w:rsid w:val="00606D3C"/>
    <w:rsid w:val="00645261"/>
    <w:rsid w:val="00650024"/>
    <w:rsid w:val="006504F5"/>
    <w:rsid w:val="006772CF"/>
    <w:rsid w:val="006876D3"/>
    <w:rsid w:val="006A01BA"/>
    <w:rsid w:val="006C7169"/>
    <w:rsid w:val="006D47DE"/>
    <w:rsid w:val="006F75A9"/>
    <w:rsid w:val="00701A2D"/>
    <w:rsid w:val="00736882"/>
    <w:rsid w:val="00774272"/>
    <w:rsid w:val="00787EFE"/>
    <w:rsid w:val="00791C43"/>
    <w:rsid w:val="007975A3"/>
    <w:rsid w:val="007A0931"/>
    <w:rsid w:val="007C2624"/>
    <w:rsid w:val="007D2B67"/>
    <w:rsid w:val="007E3A54"/>
    <w:rsid w:val="007F1D97"/>
    <w:rsid w:val="007F5136"/>
    <w:rsid w:val="007F53E0"/>
    <w:rsid w:val="00811B90"/>
    <w:rsid w:val="008456E5"/>
    <w:rsid w:val="0085647C"/>
    <w:rsid w:val="00877C55"/>
    <w:rsid w:val="008853C7"/>
    <w:rsid w:val="008957F1"/>
    <w:rsid w:val="00897087"/>
    <w:rsid w:val="008C3386"/>
    <w:rsid w:val="008D2357"/>
    <w:rsid w:val="008D4F76"/>
    <w:rsid w:val="008E23A2"/>
    <w:rsid w:val="008E3842"/>
    <w:rsid w:val="008F6560"/>
    <w:rsid w:val="00900348"/>
    <w:rsid w:val="009326B8"/>
    <w:rsid w:val="00940E24"/>
    <w:rsid w:val="00966E41"/>
    <w:rsid w:val="009967B7"/>
    <w:rsid w:val="009B4FED"/>
    <w:rsid w:val="009C2D21"/>
    <w:rsid w:val="009E608C"/>
    <w:rsid w:val="009F3E32"/>
    <w:rsid w:val="009F4FDE"/>
    <w:rsid w:val="00A13895"/>
    <w:rsid w:val="00A24378"/>
    <w:rsid w:val="00A71265"/>
    <w:rsid w:val="00A7445A"/>
    <w:rsid w:val="00A77ED3"/>
    <w:rsid w:val="00AB3679"/>
    <w:rsid w:val="00AB7B1E"/>
    <w:rsid w:val="00AC231A"/>
    <w:rsid w:val="00AD764A"/>
    <w:rsid w:val="00AD7964"/>
    <w:rsid w:val="00AF7CF7"/>
    <w:rsid w:val="00B3160A"/>
    <w:rsid w:val="00B42BD9"/>
    <w:rsid w:val="00B543AF"/>
    <w:rsid w:val="00B730B2"/>
    <w:rsid w:val="00BA27BA"/>
    <w:rsid w:val="00BD141E"/>
    <w:rsid w:val="00C11DE6"/>
    <w:rsid w:val="00C170CA"/>
    <w:rsid w:val="00C36D1A"/>
    <w:rsid w:val="00C551C6"/>
    <w:rsid w:val="00C90116"/>
    <w:rsid w:val="00C929FC"/>
    <w:rsid w:val="00CB7271"/>
    <w:rsid w:val="00CC55D3"/>
    <w:rsid w:val="00CD3504"/>
    <w:rsid w:val="00CE0406"/>
    <w:rsid w:val="00D035FA"/>
    <w:rsid w:val="00D302D7"/>
    <w:rsid w:val="00D459A4"/>
    <w:rsid w:val="00D73512"/>
    <w:rsid w:val="00D90E54"/>
    <w:rsid w:val="00D96535"/>
    <w:rsid w:val="00DC5FDB"/>
    <w:rsid w:val="00E022CE"/>
    <w:rsid w:val="00E40FE4"/>
    <w:rsid w:val="00E55609"/>
    <w:rsid w:val="00E60126"/>
    <w:rsid w:val="00E9343F"/>
    <w:rsid w:val="00E94D51"/>
    <w:rsid w:val="00EA1575"/>
    <w:rsid w:val="00EA281A"/>
    <w:rsid w:val="00EB7959"/>
    <w:rsid w:val="00ED6B93"/>
    <w:rsid w:val="00EE2221"/>
    <w:rsid w:val="00EF2E3F"/>
    <w:rsid w:val="00F07E22"/>
    <w:rsid w:val="00F158FE"/>
    <w:rsid w:val="00F16B02"/>
    <w:rsid w:val="00F2787B"/>
    <w:rsid w:val="00F279FB"/>
    <w:rsid w:val="00F44A28"/>
    <w:rsid w:val="00F5357C"/>
    <w:rsid w:val="00F64E35"/>
    <w:rsid w:val="00F67267"/>
    <w:rsid w:val="00F8182B"/>
    <w:rsid w:val="00F850F4"/>
    <w:rsid w:val="00F92842"/>
    <w:rsid w:val="00FA1085"/>
    <w:rsid w:val="00FA16B5"/>
    <w:rsid w:val="00FB2D95"/>
    <w:rsid w:val="00FD4576"/>
    <w:rsid w:val="00FE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8E486"/>
  <w15:docId w15:val="{842A83D5-A22B-4C09-9047-3B1EC8D06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E6E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1">
    <w:name w:val="heading 1"/>
    <w:basedOn w:val="a"/>
    <w:next w:val="a"/>
    <w:link w:val="10"/>
    <w:qFormat/>
    <w:rsid w:val="003F3F99"/>
    <w:pPr>
      <w:keepNext/>
      <w:outlineLvl w:val="0"/>
    </w:pPr>
    <w:rPr>
      <w:rFonts w:ascii="TH SarabunIT๙" w:eastAsia="Times New Roman" w:hAnsi="TH SarabunIT๙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52E6E"/>
    <w:rPr>
      <w:rFonts w:ascii="AngsanaUPC" w:hAnsi="AngsanaUPC" w:cs="AngsanaUPC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052E6E"/>
    <w:rPr>
      <w:rFonts w:ascii="AngsanaUPC" w:eastAsia="Cordia New" w:hAnsi="AngsanaUPC" w:cs="AngsanaUPC"/>
      <w:sz w:val="32"/>
      <w:szCs w:val="32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052E6E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052E6E"/>
    <w:rPr>
      <w:rFonts w:ascii="Tahoma" w:eastAsia="Cordia New" w:hAnsi="Tahoma" w:cs="Angsana New"/>
      <w:sz w:val="16"/>
      <w:szCs w:val="20"/>
      <w:lang w:eastAsia="zh-CN"/>
    </w:rPr>
  </w:style>
  <w:style w:type="table" w:styleId="a7">
    <w:name w:val="Table Grid"/>
    <w:basedOn w:val="a1"/>
    <w:uiPriority w:val="59"/>
    <w:rsid w:val="003914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8D2357"/>
    <w:pPr>
      <w:ind w:left="720"/>
      <w:contextualSpacing/>
    </w:pPr>
    <w:rPr>
      <w:szCs w:val="35"/>
    </w:rPr>
  </w:style>
  <w:style w:type="paragraph" w:customStyle="1" w:styleId="Default">
    <w:name w:val="Default"/>
    <w:rsid w:val="00CD3504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9">
    <w:name w:val="header"/>
    <w:basedOn w:val="a"/>
    <w:link w:val="aa"/>
    <w:unhideWhenUsed/>
    <w:rsid w:val="00D90E54"/>
    <w:pPr>
      <w:tabs>
        <w:tab w:val="center" w:pos="4513"/>
        <w:tab w:val="right" w:pos="9026"/>
      </w:tabs>
    </w:pPr>
    <w:rPr>
      <w:szCs w:val="35"/>
    </w:rPr>
  </w:style>
  <w:style w:type="character" w:customStyle="1" w:styleId="aa">
    <w:name w:val="หัวกระดาษ อักขระ"/>
    <w:basedOn w:val="a0"/>
    <w:link w:val="a9"/>
    <w:rsid w:val="00D90E54"/>
    <w:rPr>
      <w:rFonts w:ascii="Cordia New" w:eastAsia="Cordia New" w:hAnsi="Cordia New" w:cs="Angsana New"/>
      <w:sz w:val="28"/>
      <w:szCs w:val="35"/>
      <w:lang w:eastAsia="zh-CN"/>
    </w:rPr>
  </w:style>
  <w:style w:type="paragraph" w:styleId="ab">
    <w:name w:val="footer"/>
    <w:basedOn w:val="a"/>
    <w:link w:val="ac"/>
    <w:uiPriority w:val="99"/>
    <w:semiHidden/>
    <w:unhideWhenUsed/>
    <w:rsid w:val="00D90E54"/>
    <w:pPr>
      <w:tabs>
        <w:tab w:val="center" w:pos="4513"/>
        <w:tab w:val="right" w:pos="9026"/>
      </w:tabs>
    </w:pPr>
    <w:rPr>
      <w:szCs w:val="35"/>
    </w:rPr>
  </w:style>
  <w:style w:type="character" w:customStyle="1" w:styleId="ac">
    <w:name w:val="ท้ายกระดาษ อักขระ"/>
    <w:basedOn w:val="a0"/>
    <w:link w:val="ab"/>
    <w:uiPriority w:val="99"/>
    <w:semiHidden/>
    <w:rsid w:val="00D90E54"/>
    <w:rPr>
      <w:rFonts w:ascii="Cordia New" w:eastAsia="Cordia New" w:hAnsi="Cordia New" w:cs="Angsana New"/>
      <w:sz w:val="28"/>
      <w:szCs w:val="35"/>
      <w:lang w:eastAsia="zh-CN"/>
    </w:rPr>
  </w:style>
  <w:style w:type="character" w:customStyle="1" w:styleId="10">
    <w:name w:val="หัวเรื่อง 1 อักขระ"/>
    <w:basedOn w:val="a0"/>
    <w:link w:val="1"/>
    <w:rsid w:val="003F3F99"/>
    <w:rPr>
      <w:rFonts w:ascii="TH SarabunIT๙" w:eastAsia="Times New Roman" w:hAnsi="TH SarabunIT๙" w:cs="Angsana New"/>
      <w:b/>
      <w:bCs/>
      <w:sz w:val="36"/>
      <w:szCs w:val="3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F2328-38D2-4D34-8AA6-142993421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2544</Words>
  <Characters>14503</Characters>
  <Application>Microsoft Office Word</Application>
  <DocSecurity>0</DocSecurity>
  <Lines>120</Lines>
  <Paragraphs>34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Admin</cp:lastModifiedBy>
  <cp:revision>4</cp:revision>
  <cp:lastPrinted>2020-08-18T02:41:00Z</cp:lastPrinted>
  <dcterms:created xsi:type="dcterms:W3CDTF">2022-04-21T07:35:00Z</dcterms:created>
  <dcterms:modified xsi:type="dcterms:W3CDTF">2022-04-26T03:16:00Z</dcterms:modified>
</cp:coreProperties>
</file>