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337D" w14:textId="77777777" w:rsidR="004F540E" w:rsidRDefault="00B17EFD" w:rsidP="00B97ED7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  <w:r w:rsidRPr="00B17EFD">
        <w:rPr>
          <w:rFonts w:ascii="Calibri" w:hAnsi="Calibri" w:cs="TH SarabunPSK" w:hint="cs"/>
          <w:b/>
          <w:bCs/>
          <w:noProof/>
          <w:szCs w:val="24"/>
        </w:rPr>
        <w:drawing>
          <wp:anchor distT="0" distB="0" distL="114300" distR="114300" simplePos="0" relativeHeight="251693056" behindDoc="1" locked="0" layoutInCell="1" allowOverlap="1" wp14:anchorId="539E10DD" wp14:editId="71F9C74C">
            <wp:simplePos x="0" y="0"/>
            <wp:positionH relativeFrom="column">
              <wp:posOffset>2358390</wp:posOffset>
            </wp:positionH>
            <wp:positionV relativeFrom="paragraph">
              <wp:posOffset>-174625</wp:posOffset>
            </wp:positionV>
            <wp:extent cx="975360" cy="107886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A0DB7" w14:textId="77777777" w:rsidR="004F540E" w:rsidRDefault="004F540E" w:rsidP="00B97ED7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p w14:paraId="0D4CEE04" w14:textId="77777777" w:rsidR="004F540E" w:rsidRDefault="004F540E" w:rsidP="00B97ED7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p w14:paraId="5B53BC55" w14:textId="77777777" w:rsidR="00B17EFD" w:rsidRDefault="00B17EFD" w:rsidP="004F540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6D0184" w14:textId="77777777" w:rsidR="004F540E" w:rsidRPr="0034145D" w:rsidRDefault="00902BC3" w:rsidP="004F540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="004F540E" w:rsidRPr="0034145D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0F0D21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เกะรอ</w:t>
      </w:r>
    </w:p>
    <w:p w14:paraId="0EDFE95E" w14:textId="77777777" w:rsidR="00902BC3" w:rsidRDefault="004F540E" w:rsidP="00902B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4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902BC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ประกาศอัตราร้อยละของฐานในการคำนวณเพื่อใช้เป็นเกณฑ์การคำนวณเลื่อนเงินเดือน</w:t>
      </w:r>
    </w:p>
    <w:p w14:paraId="3F086868" w14:textId="09BDAB3C" w:rsidR="004F540E" w:rsidRPr="0034145D" w:rsidRDefault="00902BC3" w:rsidP="00902BC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พนักงานครูองค์การบริหารส่วนตำบล </w:t>
      </w:r>
    </w:p>
    <w:p w14:paraId="409A2C88" w14:textId="77777777" w:rsidR="004F540E" w:rsidRPr="0034145D" w:rsidRDefault="004F540E" w:rsidP="004F540E">
      <w:pPr>
        <w:jc w:val="center"/>
        <w:rPr>
          <w:rFonts w:ascii="TH SarabunIT๙" w:hAnsi="TH SarabunIT๙" w:cs="TH SarabunIT๙"/>
          <w:sz w:val="32"/>
          <w:szCs w:val="32"/>
        </w:rPr>
      </w:pPr>
      <w:r w:rsidRPr="0034145D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p w14:paraId="75AB3392" w14:textId="77777777" w:rsidR="00DD176B" w:rsidRPr="0034145D" w:rsidRDefault="00DD176B" w:rsidP="004F540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3E663E5" w14:textId="77777777" w:rsidR="004D714C" w:rsidRPr="0034145D" w:rsidRDefault="0047328D" w:rsidP="001130A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4145D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="001130A1" w:rsidRPr="0034145D">
        <w:rPr>
          <w:rFonts w:ascii="TH SarabunIT๙" w:hAnsi="TH SarabunIT๙" w:cs="TH SarabunIT๙"/>
          <w:sz w:val="32"/>
          <w:szCs w:val="32"/>
          <w:cs/>
        </w:rPr>
        <w:t>การ</w:t>
      </w:r>
      <w:r w:rsidR="00F7511F">
        <w:rPr>
          <w:rFonts w:ascii="TH SarabunIT๙" w:hAnsi="TH SarabunIT๙" w:cs="TH SarabunIT๙" w:hint="cs"/>
          <w:sz w:val="32"/>
          <w:szCs w:val="32"/>
          <w:cs/>
        </w:rPr>
        <w:t>พิจารณาเลื่อนเงินเดือน</w:t>
      </w:r>
      <w:r w:rsidR="001130A1" w:rsidRPr="0034145D">
        <w:rPr>
          <w:rFonts w:ascii="TH SarabunIT๙" w:hAnsi="TH SarabunIT๙" w:cs="TH SarabunIT๙"/>
          <w:sz w:val="32"/>
          <w:szCs w:val="32"/>
          <w:cs/>
        </w:rPr>
        <w:t>ของ</w:t>
      </w:r>
      <w:r w:rsidR="00915368" w:rsidRPr="0034145D">
        <w:rPr>
          <w:rFonts w:ascii="TH SarabunIT๙" w:hAnsi="TH SarabunIT๙" w:cs="TH SarabunIT๙"/>
          <w:sz w:val="32"/>
          <w:szCs w:val="32"/>
          <w:cs/>
        </w:rPr>
        <w:t>พนักงานครูองค์การบริหารส่วนตำบล</w:t>
      </w:r>
      <w:r w:rsidR="001130A1" w:rsidRPr="0034145D">
        <w:rPr>
          <w:rFonts w:ascii="TH SarabunIT๙" w:hAnsi="TH SarabunIT๙" w:cs="TH SarabunIT๙"/>
          <w:sz w:val="32"/>
          <w:szCs w:val="32"/>
          <w:cs/>
        </w:rPr>
        <w:t>เป็นไปตาม</w:t>
      </w:r>
      <w:r w:rsidR="00F7511F">
        <w:rPr>
          <w:rFonts w:ascii="TH SarabunIT๙" w:hAnsi="TH SarabunIT๙" w:cs="TH SarabunIT๙" w:hint="cs"/>
          <w:sz w:val="32"/>
          <w:szCs w:val="32"/>
          <w:cs/>
        </w:rPr>
        <w:t xml:space="preserve">          หลักคุณธรรม ความเที่ยงธรรม เปิดเผย และโปร่งใส</w:t>
      </w:r>
    </w:p>
    <w:p w14:paraId="78932BC5" w14:textId="70E6CBB0" w:rsidR="004F540E" w:rsidRDefault="004D714C" w:rsidP="006A0152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4145D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อาศัยอำนาจตามความในข้อ </w:t>
      </w:r>
      <w:r w:rsidR="00346EC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414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540E" w:rsidRPr="0034145D">
        <w:rPr>
          <w:rFonts w:ascii="TH SarabunIT๙" w:hAnsi="TH SarabunIT๙" w:cs="TH SarabunIT๙"/>
          <w:sz w:val="32"/>
          <w:szCs w:val="32"/>
          <w:cs/>
        </w:rPr>
        <w:t>แห่งประกาศคณะกรรมการพนักงานส่วนตำบล</w:t>
      </w:r>
      <w:r w:rsidR="0034145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F540E" w:rsidRPr="0034145D">
        <w:rPr>
          <w:rFonts w:ascii="TH SarabunIT๙" w:hAnsi="TH SarabunIT๙" w:cs="TH SarabunIT๙"/>
          <w:sz w:val="32"/>
          <w:szCs w:val="32"/>
          <w:cs/>
        </w:rPr>
        <w:t>จังหวัดอุบลราชธานี เรื่อง</w:t>
      </w:r>
      <w:r w:rsidRPr="0034145D">
        <w:rPr>
          <w:rFonts w:ascii="TH SarabunIT๙" w:hAnsi="TH SarabunIT๙" w:cs="TH SarabunIT๙"/>
          <w:sz w:val="32"/>
          <w:szCs w:val="32"/>
        </w:rPr>
        <w:t xml:space="preserve"> </w:t>
      </w:r>
      <w:r w:rsidR="004F540E" w:rsidRPr="0034145D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หลักเกณฑ์และเงื่อนไขเกี่ยวกับการ</w:t>
      </w:r>
      <w:r w:rsidR="00346EC6">
        <w:rPr>
          <w:rFonts w:ascii="TH SarabunIT๙" w:hAnsi="TH SarabunIT๙" w:cs="TH SarabunIT๙" w:hint="cs"/>
          <w:sz w:val="32"/>
          <w:szCs w:val="32"/>
          <w:cs/>
        </w:rPr>
        <w:t>เลื่อนเงินเดือนพนักงานครูและบุคลากรทางการศึกษาองค์การบริหารส่วนตำบล พ.ศ. 2562</w:t>
      </w:r>
      <w:r w:rsidRPr="003414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540E" w:rsidRPr="0034145D">
        <w:rPr>
          <w:rFonts w:ascii="TH SarabunIT๙" w:hAnsi="TH SarabunIT๙" w:cs="TH SarabunIT๙"/>
          <w:sz w:val="32"/>
          <w:szCs w:val="32"/>
          <w:cs/>
        </w:rPr>
        <w:t>จึง</w:t>
      </w:r>
      <w:r w:rsidR="006A0152" w:rsidRPr="006A0152">
        <w:rPr>
          <w:rFonts w:ascii="TH SarabunIT๙" w:hAnsi="TH SarabunIT๙" w:cs="TH SarabunIT๙"/>
          <w:sz w:val="32"/>
          <w:szCs w:val="32"/>
          <w:cs/>
        </w:rPr>
        <w:t xml:space="preserve">ประกาศอัตราร้อยละของฐานในการคำนวณเพื่อใช้เป็นเกณฑ์การคำนวณเลื่อนเงินเดือนพนักงานครูองค์การบริหารส่วนตำบล </w:t>
      </w:r>
      <w:r w:rsidR="006A0152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41030DC4" w14:textId="77777777" w:rsidR="006A0152" w:rsidRDefault="006A0152" w:rsidP="006A0152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ระดับ</w:t>
      </w:r>
      <w:r w:rsidRPr="006A0152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6A0152">
        <w:rPr>
          <w:rFonts w:ascii="TH SarabunIT๙" w:hAnsi="TH SarabunIT๙" w:cs="TH SarabunIT๙"/>
          <w:sz w:val="32"/>
          <w:szCs w:val="32"/>
          <w:cs/>
        </w:rPr>
        <w:tab/>
        <w:t>(ร้อยละ 90 ขึ้นไป)</w:t>
      </w:r>
      <w:r w:rsidR="00AB370D">
        <w:rPr>
          <w:rFonts w:ascii="TH SarabunIT๙" w:hAnsi="TH SarabunIT๙" w:cs="TH SarabunIT๙"/>
          <w:sz w:val="32"/>
          <w:szCs w:val="32"/>
        </w:rPr>
        <w:tab/>
      </w:r>
      <w:r w:rsidR="00AB370D">
        <w:rPr>
          <w:rFonts w:ascii="TH SarabunIT๙" w:hAnsi="TH SarabunIT๙" w:cs="TH SarabunIT๙"/>
          <w:sz w:val="32"/>
          <w:szCs w:val="32"/>
        </w:rPr>
        <w:tab/>
      </w:r>
      <w:r w:rsidR="00895E3B">
        <w:rPr>
          <w:rFonts w:ascii="TH SarabunIT๙" w:hAnsi="TH SarabunIT๙" w:cs="TH SarabunIT๙" w:hint="cs"/>
          <w:sz w:val="32"/>
          <w:szCs w:val="32"/>
          <w:cs/>
        </w:rPr>
        <w:t>ได้เลื่อน</w:t>
      </w:r>
      <w:r w:rsidR="000F0D21">
        <w:rPr>
          <w:rFonts w:ascii="TH SarabunIT๙" w:hAnsi="TH SarabunIT๙" w:cs="TH SarabunIT๙" w:hint="cs"/>
          <w:sz w:val="32"/>
          <w:szCs w:val="32"/>
          <w:cs/>
        </w:rPr>
        <w:t>ไม่เกินร้อยละ ๖</w:t>
      </w:r>
    </w:p>
    <w:p w14:paraId="2D33F2F1" w14:textId="77777777" w:rsidR="006A0152" w:rsidRDefault="006A0152" w:rsidP="006A015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6A0152">
        <w:rPr>
          <w:rFonts w:ascii="TH SarabunIT๙" w:hAnsi="TH SarabunIT๙" w:cs="TH SarabunIT๙"/>
          <w:sz w:val="32"/>
          <w:szCs w:val="32"/>
          <w:cs/>
        </w:rPr>
        <w:t xml:space="preserve">ดีมาก         </w:t>
      </w:r>
      <w:r w:rsidRPr="006A0152">
        <w:rPr>
          <w:rFonts w:ascii="TH SarabunIT๙" w:hAnsi="TH SarabunIT๙" w:cs="TH SarabunIT๙"/>
          <w:sz w:val="32"/>
          <w:szCs w:val="32"/>
          <w:cs/>
        </w:rPr>
        <w:tab/>
        <w:t>(ร้อยละ 80</w:t>
      </w:r>
      <w:r w:rsidRPr="006A0152">
        <w:rPr>
          <w:rFonts w:ascii="TH SarabunIT๙" w:hAnsi="TH SarabunIT๙" w:cs="TH SarabunIT๙"/>
          <w:sz w:val="32"/>
          <w:szCs w:val="32"/>
        </w:rPr>
        <w:t xml:space="preserve"> – </w:t>
      </w:r>
      <w:r w:rsidRPr="006A0152">
        <w:rPr>
          <w:rFonts w:ascii="TH SarabunIT๙" w:hAnsi="TH SarabunIT๙" w:cs="TH SarabunIT๙"/>
          <w:sz w:val="32"/>
          <w:szCs w:val="32"/>
          <w:cs/>
        </w:rPr>
        <w:t>89.99)</w:t>
      </w:r>
      <w:r w:rsidR="00AB370D">
        <w:rPr>
          <w:rFonts w:ascii="TH SarabunIT๙" w:hAnsi="TH SarabunIT๙" w:cs="TH SarabunIT๙" w:hint="cs"/>
          <w:sz w:val="32"/>
          <w:szCs w:val="32"/>
          <w:cs/>
        </w:rPr>
        <w:tab/>
      </w:r>
      <w:r w:rsidR="00AB370D">
        <w:rPr>
          <w:rFonts w:ascii="TH SarabunIT๙" w:hAnsi="TH SarabunIT๙" w:cs="TH SarabunIT๙" w:hint="cs"/>
          <w:sz w:val="32"/>
          <w:szCs w:val="32"/>
          <w:cs/>
        </w:rPr>
        <w:tab/>
      </w:r>
      <w:r w:rsidR="00AB370D" w:rsidRPr="00AB370D">
        <w:rPr>
          <w:rFonts w:ascii="TH SarabunIT๙" w:hAnsi="TH SarabunIT๙" w:cs="TH SarabunIT๙"/>
          <w:sz w:val="32"/>
          <w:szCs w:val="32"/>
          <w:cs/>
        </w:rPr>
        <w:t>ได้เลื่อน</w:t>
      </w:r>
      <w:r w:rsidR="000F0D21">
        <w:rPr>
          <w:rFonts w:ascii="TH SarabunIT๙" w:hAnsi="TH SarabunIT๙" w:cs="TH SarabunIT๙" w:hint="cs"/>
          <w:sz w:val="32"/>
          <w:szCs w:val="32"/>
          <w:cs/>
        </w:rPr>
        <w:t>ไม่เกิน</w:t>
      </w:r>
      <w:r w:rsidR="00AB370D" w:rsidRPr="00AB370D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="00895E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D21">
        <w:rPr>
          <w:rFonts w:ascii="TH SarabunIT๙" w:hAnsi="TH SarabunIT๙" w:cs="TH SarabunIT๙"/>
          <w:sz w:val="32"/>
          <w:szCs w:val="32"/>
        </w:rPr>
        <w:t>4.5</w:t>
      </w:r>
    </w:p>
    <w:p w14:paraId="3CFBE01E" w14:textId="77777777" w:rsidR="006A0152" w:rsidRDefault="006A0152" w:rsidP="006A015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6A0152">
        <w:rPr>
          <w:rFonts w:ascii="TH SarabunIT๙" w:hAnsi="TH SarabunIT๙" w:cs="TH SarabunIT๙"/>
          <w:sz w:val="32"/>
          <w:szCs w:val="32"/>
          <w:cs/>
        </w:rPr>
        <w:t xml:space="preserve">ดี              </w:t>
      </w:r>
      <w:r w:rsidRPr="006A0152">
        <w:rPr>
          <w:rFonts w:ascii="TH SarabunIT๙" w:hAnsi="TH SarabunIT๙" w:cs="TH SarabunIT๙"/>
          <w:sz w:val="32"/>
          <w:szCs w:val="32"/>
          <w:cs/>
        </w:rPr>
        <w:tab/>
        <w:t>(ร้อยละ 70</w:t>
      </w:r>
      <w:r w:rsidRPr="006A0152">
        <w:rPr>
          <w:rFonts w:ascii="TH SarabunIT๙" w:hAnsi="TH SarabunIT๙" w:cs="TH SarabunIT๙"/>
          <w:sz w:val="32"/>
          <w:szCs w:val="32"/>
        </w:rPr>
        <w:t xml:space="preserve"> – </w:t>
      </w:r>
      <w:r w:rsidRPr="006A0152">
        <w:rPr>
          <w:rFonts w:ascii="TH SarabunIT๙" w:hAnsi="TH SarabunIT๙" w:cs="TH SarabunIT๙"/>
          <w:sz w:val="32"/>
          <w:szCs w:val="32"/>
          <w:cs/>
        </w:rPr>
        <w:t>79.99)</w:t>
      </w:r>
      <w:r w:rsidR="00AB370D">
        <w:rPr>
          <w:rFonts w:ascii="TH SarabunIT๙" w:hAnsi="TH SarabunIT๙" w:cs="TH SarabunIT๙" w:hint="cs"/>
          <w:sz w:val="32"/>
          <w:szCs w:val="32"/>
          <w:cs/>
        </w:rPr>
        <w:tab/>
      </w:r>
      <w:r w:rsidR="00AB370D">
        <w:rPr>
          <w:rFonts w:ascii="TH SarabunIT๙" w:hAnsi="TH SarabunIT๙" w:cs="TH SarabunIT๙" w:hint="cs"/>
          <w:sz w:val="32"/>
          <w:szCs w:val="32"/>
          <w:cs/>
        </w:rPr>
        <w:tab/>
      </w:r>
      <w:r w:rsidR="00AB370D" w:rsidRPr="00AB370D">
        <w:rPr>
          <w:rFonts w:ascii="TH SarabunIT๙" w:hAnsi="TH SarabunIT๙" w:cs="TH SarabunIT๙"/>
          <w:sz w:val="32"/>
          <w:szCs w:val="32"/>
          <w:cs/>
        </w:rPr>
        <w:t>ได้เลื่อนร้อยละ</w:t>
      </w:r>
      <w:r w:rsidR="00895E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D21">
        <w:rPr>
          <w:rFonts w:ascii="TH SarabunIT๙" w:hAnsi="TH SarabunIT๙" w:cs="TH SarabunIT๙"/>
          <w:sz w:val="32"/>
          <w:szCs w:val="32"/>
        </w:rPr>
        <w:t>3.5</w:t>
      </w:r>
    </w:p>
    <w:p w14:paraId="25D1AD33" w14:textId="77777777" w:rsidR="006A0152" w:rsidRDefault="006A0152" w:rsidP="006A015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6A0152">
        <w:rPr>
          <w:rFonts w:ascii="TH SarabunIT๙" w:hAnsi="TH SarabunIT๙" w:cs="TH SarabunIT๙"/>
          <w:sz w:val="32"/>
          <w:szCs w:val="32"/>
          <w:cs/>
        </w:rPr>
        <w:t xml:space="preserve">พอใช้        </w:t>
      </w:r>
      <w:r w:rsidRPr="006A0152">
        <w:rPr>
          <w:rFonts w:ascii="TH SarabunIT๙" w:hAnsi="TH SarabunIT๙" w:cs="TH SarabunIT๙"/>
          <w:sz w:val="32"/>
          <w:szCs w:val="32"/>
          <w:cs/>
        </w:rPr>
        <w:tab/>
        <w:t>(ร้อยละ 60</w:t>
      </w:r>
      <w:r w:rsidRPr="006A0152">
        <w:rPr>
          <w:rFonts w:ascii="TH SarabunIT๙" w:hAnsi="TH SarabunIT๙" w:cs="TH SarabunIT๙"/>
          <w:sz w:val="32"/>
          <w:szCs w:val="32"/>
        </w:rPr>
        <w:t xml:space="preserve"> – </w:t>
      </w:r>
      <w:r w:rsidRPr="006A0152">
        <w:rPr>
          <w:rFonts w:ascii="TH SarabunIT๙" w:hAnsi="TH SarabunIT๙" w:cs="TH SarabunIT๙"/>
          <w:sz w:val="32"/>
          <w:szCs w:val="32"/>
          <w:cs/>
        </w:rPr>
        <w:t>69.99)</w:t>
      </w:r>
      <w:r w:rsidR="00AB370D">
        <w:rPr>
          <w:rFonts w:ascii="TH SarabunIT๙" w:hAnsi="TH SarabunIT๙" w:cs="TH SarabunIT๙" w:hint="cs"/>
          <w:sz w:val="32"/>
          <w:szCs w:val="32"/>
          <w:cs/>
        </w:rPr>
        <w:tab/>
      </w:r>
      <w:r w:rsidR="00AB370D">
        <w:rPr>
          <w:rFonts w:ascii="TH SarabunIT๙" w:hAnsi="TH SarabunIT๙" w:cs="TH SarabunIT๙" w:hint="cs"/>
          <w:sz w:val="32"/>
          <w:szCs w:val="32"/>
          <w:cs/>
        </w:rPr>
        <w:tab/>
      </w:r>
      <w:r w:rsidR="00895E3B">
        <w:rPr>
          <w:rFonts w:ascii="TH SarabunIT๙" w:hAnsi="TH SarabunIT๙" w:cs="TH SarabunIT๙"/>
          <w:sz w:val="32"/>
          <w:szCs w:val="32"/>
          <w:cs/>
        </w:rPr>
        <w:t>ได้เลื่อนร้อยละ</w:t>
      </w:r>
      <w:r w:rsidR="00895E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D21">
        <w:rPr>
          <w:rFonts w:ascii="TH SarabunIT๙" w:hAnsi="TH SarabunIT๙" w:cs="TH SarabunIT๙"/>
          <w:sz w:val="32"/>
          <w:szCs w:val="32"/>
        </w:rPr>
        <w:t>2.5</w:t>
      </w:r>
    </w:p>
    <w:p w14:paraId="77EE503F" w14:textId="77777777" w:rsidR="004F540E" w:rsidRPr="0034145D" w:rsidRDefault="006A0152" w:rsidP="00713ADD">
      <w:pPr>
        <w:ind w:firstLine="1440"/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6A0152">
        <w:rPr>
          <w:rFonts w:ascii="TH SarabunIT๙" w:hAnsi="TH SarabunIT๙" w:cs="TH SarabunIT๙"/>
          <w:sz w:val="32"/>
          <w:szCs w:val="32"/>
          <w:cs/>
        </w:rPr>
        <w:t xml:space="preserve">ปรับปรุง     </w:t>
      </w:r>
      <w:r w:rsidRPr="006A0152">
        <w:rPr>
          <w:rFonts w:ascii="TH SarabunIT๙" w:hAnsi="TH SarabunIT๙" w:cs="TH SarabunIT๙"/>
          <w:sz w:val="32"/>
          <w:szCs w:val="32"/>
          <w:cs/>
        </w:rPr>
        <w:tab/>
        <w:t>(ร้อยละ 59.99 ลงมา)</w:t>
      </w:r>
      <w:r w:rsidR="00AB370D">
        <w:rPr>
          <w:rFonts w:ascii="TH SarabunIT๙" w:hAnsi="TH SarabunIT๙" w:cs="TH SarabunIT๙" w:hint="cs"/>
          <w:sz w:val="32"/>
          <w:szCs w:val="32"/>
          <w:cs/>
        </w:rPr>
        <w:tab/>
      </w:r>
      <w:r w:rsidR="00AB370D">
        <w:rPr>
          <w:rFonts w:ascii="TH SarabunIT๙" w:hAnsi="TH SarabunIT๙" w:cs="TH SarabunIT๙" w:hint="cs"/>
          <w:sz w:val="32"/>
          <w:szCs w:val="32"/>
          <w:cs/>
        </w:rPr>
        <w:tab/>
        <w:t>ไม่ได้เลื่อนเงินเดือน</w:t>
      </w:r>
      <w:r w:rsidR="0047328D" w:rsidRPr="0034145D">
        <w:rPr>
          <w:rFonts w:ascii="TH SarabunIT๙" w:hAnsi="TH SarabunIT๙" w:cs="TH SarabunIT๙"/>
          <w:sz w:val="32"/>
          <w:szCs w:val="32"/>
        </w:rPr>
        <w:tab/>
      </w:r>
      <w:r w:rsidR="0047328D" w:rsidRPr="0034145D">
        <w:rPr>
          <w:rFonts w:ascii="TH SarabunIT๙" w:hAnsi="TH SarabunIT๙" w:cs="TH SarabunIT๙"/>
          <w:sz w:val="32"/>
          <w:szCs w:val="32"/>
        </w:rPr>
        <w:tab/>
      </w:r>
    </w:p>
    <w:p w14:paraId="0C896F1C" w14:textId="77777777" w:rsidR="00AB370D" w:rsidRPr="0034145D" w:rsidRDefault="00AB370D" w:rsidP="00713ADD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14:paraId="0F784025" w14:textId="77777777" w:rsidR="004F540E" w:rsidRPr="0034145D" w:rsidRDefault="004F540E" w:rsidP="00713ADD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4145D">
        <w:rPr>
          <w:rFonts w:ascii="TH SarabunIT๙" w:hAnsi="TH SarabunIT๙" w:cs="TH SarabunIT๙"/>
          <w:sz w:val="32"/>
          <w:szCs w:val="32"/>
          <w:cs/>
        </w:rPr>
        <w:tab/>
      </w:r>
      <w:r w:rsidRPr="0034145D">
        <w:rPr>
          <w:rFonts w:ascii="TH SarabunIT๙" w:hAnsi="TH SarabunIT๙" w:cs="TH SarabunIT๙"/>
          <w:sz w:val="32"/>
          <w:szCs w:val="32"/>
          <w:cs/>
        </w:rPr>
        <w:tab/>
      </w:r>
      <w:r w:rsidRPr="0034145D">
        <w:rPr>
          <w:rFonts w:ascii="TH SarabunIT๙" w:hAnsi="TH SarabunIT๙" w:cs="TH SarabunIT๙"/>
          <w:sz w:val="32"/>
          <w:szCs w:val="32"/>
          <w:cs/>
        </w:rPr>
        <w:tab/>
      </w:r>
      <w:r w:rsidR="00AB370D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895E3B">
        <w:rPr>
          <w:rFonts w:ascii="TH SarabunIT๙" w:hAnsi="TH SarabunIT๙" w:cs="TH SarabunIT๙"/>
          <w:sz w:val="32"/>
          <w:szCs w:val="32"/>
          <w:cs/>
        </w:rPr>
        <w:t xml:space="preserve">  ณ  วันที่</w:t>
      </w:r>
      <w:r w:rsidR="000F0D2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95E3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F0D2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="00895E3B">
        <w:rPr>
          <w:rFonts w:ascii="TH SarabunIT๙" w:hAnsi="TH SarabunIT๙" w:cs="TH SarabunIT๙" w:hint="cs"/>
          <w:sz w:val="32"/>
          <w:szCs w:val="32"/>
          <w:cs/>
        </w:rPr>
        <w:t xml:space="preserve">าคม  </w:t>
      </w:r>
      <w:r w:rsidRPr="0034145D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E662DA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B00D3D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3417D0C" w14:textId="77777777" w:rsidR="00B00D3D" w:rsidRPr="0034145D" w:rsidRDefault="00B00D3D" w:rsidP="00B61D2A">
      <w:pPr>
        <w:rPr>
          <w:rFonts w:ascii="TH SarabunIT๙" w:hAnsi="TH SarabunIT๙" w:cs="TH SarabunIT๙"/>
          <w:sz w:val="32"/>
          <w:szCs w:val="32"/>
        </w:rPr>
      </w:pPr>
    </w:p>
    <w:p w14:paraId="5266F246" w14:textId="77777777" w:rsidR="004F540E" w:rsidRPr="0034145D" w:rsidRDefault="004F540E" w:rsidP="00B61D2A">
      <w:pPr>
        <w:rPr>
          <w:rFonts w:ascii="TH SarabunIT๙" w:hAnsi="TH SarabunIT๙" w:cs="TH SarabunIT๙"/>
          <w:sz w:val="16"/>
          <w:szCs w:val="16"/>
        </w:rPr>
      </w:pPr>
    </w:p>
    <w:p w14:paraId="52695B1E" w14:textId="424F2261" w:rsidR="004F540E" w:rsidRPr="0034145D" w:rsidRDefault="004F540E" w:rsidP="00B61D2A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34145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A2E45" w:rsidRPr="0034145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A2E45" w:rsidRPr="0034145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B00D3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4145D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092EB0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092EB0">
        <w:rPr>
          <w:rFonts w:ascii="TH SarabunIT๙" w:hAnsi="TH SarabunIT๙" w:cs="TH SarabunIT๙"/>
          <w:sz w:val="32"/>
          <w:szCs w:val="32"/>
          <w:cs/>
        </w:rPr>
        <w:t>นา</w:t>
      </w:r>
      <w:r w:rsidR="00092EB0">
        <w:rPr>
          <w:rFonts w:ascii="TH SarabunIT๙" w:hAnsi="TH SarabunIT๙" w:cs="TH SarabunIT๙" w:hint="cs"/>
          <w:sz w:val="32"/>
          <w:szCs w:val="32"/>
          <w:cs/>
        </w:rPr>
        <w:t>ยหา</w:t>
      </w:r>
      <w:proofErr w:type="spellStart"/>
      <w:r w:rsidR="00092EB0">
        <w:rPr>
          <w:rFonts w:ascii="TH SarabunIT๙" w:hAnsi="TH SarabunIT๙" w:cs="TH SarabunIT๙" w:hint="cs"/>
          <w:sz w:val="32"/>
          <w:szCs w:val="32"/>
          <w:cs/>
        </w:rPr>
        <w:t>แว</w:t>
      </w:r>
      <w:proofErr w:type="spellEnd"/>
      <w:r w:rsidR="00092EB0">
        <w:rPr>
          <w:rFonts w:ascii="TH SarabunIT๙" w:hAnsi="TH SarabunIT๙" w:cs="TH SarabunIT๙" w:hint="cs"/>
          <w:sz w:val="32"/>
          <w:szCs w:val="32"/>
          <w:cs/>
        </w:rPr>
        <w:t xml:space="preserve">  ซารูมอ</w:t>
      </w:r>
    </w:p>
    <w:p w14:paraId="2ED9791F" w14:textId="77777777" w:rsidR="004F540E" w:rsidRPr="0034145D" w:rsidRDefault="004F540E" w:rsidP="00B61D2A">
      <w:pPr>
        <w:pStyle w:val="a8"/>
        <w:rPr>
          <w:rFonts w:ascii="TH SarabunIT๙" w:hAnsi="TH SarabunIT๙" w:cs="TH SarabunIT๙"/>
          <w:sz w:val="32"/>
          <w:szCs w:val="32"/>
        </w:rPr>
      </w:pPr>
      <w:r w:rsidRPr="003414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662DA">
        <w:rPr>
          <w:rFonts w:ascii="TH SarabunIT๙" w:hAnsi="TH SarabunIT๙" w:cs="TH SarabunIT๙"/>
          <w:sz w:val="32"/>
          <w:szCs w:val="32"/>
          <w:cs/>
        </w:rPr>
        <w:tab/>
      </w:r>
      <w:r w:rsidR="00E662DA">
        <w:rPr>
          <w:rFonts w:ascii="TH SarabunIT๙" w:hAnsi="TH SarabunIT๙" w:cs="TH SarabunIT๙"/>
          <w:sz w:val="32"/>
          <w:szCs w:val="32"/>
          <w:cs/>
        </w:rPr>
        <w:tab/>
      </w:r>
      <w:r w:rsidR="00E662DA">
        <w:rPr>
          <w:rFonts w:ascii="TH SarabunIT๙" w:hAnsi="TH SarabunIT๙" w:cs="TH SarabunIT๙"/>
          <w:sz w:val="32"/>
          <w:szCs w:val="32"/>
          <w:cs/>
        </w:rPr>
        <w:tab/>
      </w:r>
      <w:r w:rsidR="00E662DA">
        <w:rPr>
          <w:rFonts w:ascii="TH SarabunIT๙" w:hAnsi="TH SarabunIT๙" w:cs="TH SarabunIT๙"/>
          <w:sz w:val="32"/>
          <w:szCs w:val="32"/>
          <w:cs/>
        </w:rPr>
        <w:tab/>
      </w:r>
      <w:r w:rsidR="00E662DA">
        <w:rPr>
          <w:rFonts w:ascii="TH SarabunIT๙" w:hAnsi="TH SarabunIT๙" w:cs="TH SarabunIT๙"/>
          <w:sz w:val="32"/>
          <w:szCs w:val="32"/>
          <w:cs/>
        </w:rPr>
        <w:tab/>
      </w:r>
      <w:r w:rsidR="00E662DA">
        <w:rPr>
          <w:rFonts w:ascii="TH SarabunIT๙" w:hAnsi="TH SarabunIT๙" w:cs="TH SarabunIT๙"/>
          <w:sz w:val="32"/>
          <w:szCs w:val="32"/>
          <w:cs/>
        </w:rPr>
        <w:tab/>
      </w:r>
      <w:r w:rsidR="000F0D21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B00D3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F0D21">
        <w:rPr>
          <w:rFonts w:ascii="TH SarabunIT๙" w:hAnsi="TH SarabunIT๙" w:cs="TH SarabunIT๙"/>
          <w:sz w:val="32"/>
          <w:szCs w:val="32"/>
          <w:cs/>
        </w:rPr>
        <w:t>(นา</w:t>
      </w:r>
      <w:r w:rsidR="000F0D21">
        <w:rPr>
          <w:rFonts w:ascii="TH SarabunIT๙" w:hAnsi="TH SarabunIT๙" w:cs="TH SarabunIT๙" w:hint="cs"/>
          <w:sz w:val="32"/>
          <w:szCs w:val="32"/>
          <w:cs/>
        </w:rPr>
        <w:t>ยหา</w:t>
      </w:r>
      <w:proofErr w:type="spellStart"/>
      <w:r w:rsidR="000F0D21">
        <w:rPr>
          <w:rFonts w:ascii="TH SarabunIT๙" w:hAnsi="TH SarabunIT๙" w:cs="TH SarabunIT๙" w:hint="cs"/>
          <w:sz w:val="32"/>
          <w:szCs w:val="32"/>
          <w:cs/>
        </w:rPr>
        <w:t>แว</w:t>
      </w:r>
      <w:proofErr w:type="spellEnd"/>
      <w:r w:rsidR="000F0D21">
        <w:rPr>
          <w:rFonts w:ascii="TH SarabunIT๙" w:hAnsi="TH SarabunIT๙" w:cs="TH SarabunIT๙" w:hint="cs"/>
          <w:sz w:val="32"/>
          <w:szCs w:val="32"/>
          <w:cs/>
        </w:rPr>
        <w:t xml:space="preserve">  ซารูมอ</w:t>
      </w:r>
      <w:r w:rsidRPr="0034145D">
        <w:rPr>
          <w:rFonts w:ascii="TH SarabunIT๙" w:hAnsi="TH SarabunIT๙" w:cs="TH SarabunIT๙"/>
          <w:sz w:val="32"/>
          <w:szCs w:val="32"/>
          <w:cs/>
        </w:rPr>
        <w:t>)</w:t>
      </w:r>
    </w:p>
    <w:p w14:paraId="68087154" w14:textId="77777777" w:rsidR="004406FC" w:rsidRDefault="004F540E" w:rsidP="00B61D2A">
      <w:pPr>
        <w:pStyle w:val="a8"/>
        <w:rPr>
          <w:rFonts w:ascii="TH SarabunIT๙" w:hAnsi="TH SarabunIT๙" w:cs="TH SarabunIT๙"/>
          <w:sz w:val="32"/>
          <w:szCs w:val="32"/>
        </w:rPr>
      </w:pPr>
      <w:r w:rsidRPr="003414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A2E45" w:rsidRPr="0034145D">
        <w:rPr>
          <w:rFonts w:ascii="TH SarabunIT๙" w:hAnsi="TH SarabunIT๙" w:cs="TH SarabunIT๙"/>
          <w:sz w:val="32"/>
          <w:szCs w:val="32"/>
          <w:cs/>
        </w:rPr>
        <w:tab/>
      </w:r>
      <w:r w:rsidR="00BA2E45" w:rsidRPr="0034145D">
        <w:rPr>
          <w:rFonts w:ascii="TH SarabunIT๙" w:hAnsi="TH SarabunIT๙" w:cs="TH SarabunIT๙"/>
          <w:sz w:val="32"/>
          <w:szCs w:val="32"/>
          <w:cs/>
        </w:rPr>
        <w:tab/>
      </w:r>
      <w:r w:rsidR="00BA2E45" w:rsidRPr="0034145D">
        <w:rPr>
          <w:rFonts w:ascii="TH SarabunIT๙" w:hAnsi="TH SarabunIT๙" w:cs="TH SarabunIT๙"/>
          <w:sz w:val="32"/>
          <w:szCs w:val="32"/>
          <w:cs/>
        </w:rPr>
        <w:tab/>
      </w:r>
      <w:r w:rsidR="00BA2E45" w:rsidRPr="0034145D">
        <w:rPr>
          <w:rFonts w:ascii="TH SarabunIT๙" w:hAnsi="TH SarabunIT๙" w:cs="TH SarabunIT๙"/>
          <w:sz w:val="32"/>
          <w:szCs w:val="32"/>
          <w:cs/>
        </w:rPr>
        <w:tab/>
      </w:r>
      <w:r w:rsidR="00BA2E45" w:rsidRPr="0034145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253D9E" w:rsidRPr="003414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0D3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F0D21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34145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0F0D21">
        <w:rPr>
          <w:rFonts w:ascii="TH SarabunIT๙" w:hAnsi="TH SarabunIT๙" w:cs="TH SarabunIT๙" w:hint="cs"/>
          <w:sz w:val="32"/>
          <w:szCs w:val="32"/>
          <w:cs/>
        </w:rPr>
        <w:t>เกะรอ</w:t>
      </w:r>
    </w:p>
    <w:p w14:paraId="26F07FE7" w14:textId="77777777" w:rsidR="009E45DA" w:rsidRDefault="009E45DA" w:rsidP="00B61D2A">
      <w:pPr>
        <w:pStyle w:val="a8"/>
        <w:rPr>
          <w:rFonts w:ascii="TH SarabunIT๙" w:hAnsi="TH SarabunIT๙" w:cs="TH SarabunIT๙"/>
          <w:sz w:val="32"/>
          <w:szCs w:val="32"/>
        </w:rPr>
      </w:pPr>
    </w:p>
    <w:p w14:paraId="73679955" w14:textId="77777777" w:rsidR="009E45DA" w:rsidRDefault="009E45DA" w:rsidP="00B61D2A">
      <w:pPr>
        <w:pStyle w:val="a8"/>
        <w:rPr>
          <w:rFonts w:ascii="TH SarabunIT๙" w:hAnsi="TH SarabunIT๙" w:cs="TH SarabunIT๙"/>
          <w:sz w:val="32"/>
          <w:szCs w:val="32"/>
        </w:rPr>
      </w:pPr>
    </w:p>
    <w:p w14:paraId="6872389A" w14:textId="77777777" w:rsidR="009E45DA" w:rsidRDefault="009E45DA" w:rsidP="00B61D2A">
      <w:pPr>
        <w:pStyle w:val="a8"/>
        <w:rPr>
          <w:rFonts w:ascii="TH SarabunIT๙" w:hAnsi="TH SarabunIT๙" w:cs="TH SarabunIT๙"/>
          <w:sz w:val="32"/>
          <w:szCs w:val="32"/>
        </w:rPr>
      </w:pPr>
    </w:p>
    <w:p w14:paraId="00F26D5A" w14:textId="77777777" w:rsidR="009E45DA" w:rsidRDefault="009E45DA" w:rsidP="00B61D2A">
      <w:pPr>
        <w:pStyle w:val="a8"/>
        <w:rPr>
          <w:rFonts w:ascii="TH SarabunIT๙" w:hAnsi="TH SarabunIT๙" w:cs="TH SarabunIT๙"/>
          <w:sz w:val="32"/>
          <w:szCs w:val="32"/>
        </w:rPr>
      </w:pPr>
    </w:p>
    <w:p w14:paraId="6F59BD68" w14:textId="77777777" w:rsidR="009E45DA" w:rsidRDefault="009E45DA" w:rsidP="00B61D2A">
      <w:pPr>
        <w:pStyle w:val="a8"/>
        <w:rPr>
          <w:rFonts w:ascii="TH SarabunIT๙" w:hAnsi="TH SarabunIT๙" w:cs="TH SarabunIT๙"/>
          <w:sz w:val="32"/>
          <w:szCs w:val="32"/>
        </w:rPr>
      </w:pPr>
    </w:p>
    <w:p w14:paraId="60C422F6" w14:textId="77777777" w:rsidR="009E45DA" w:rsidRDefault="009E45DA" w:rsidP="00B61D2A">
      <w:pPr>
        <w:pStyle w:val="a8"/>
        <w:rPr>
          <w:rFonts w:ascii="TH SarabunIT๙" w:hAnsi="TH SarabunIT๙" w:cs="TH SarabunIT๙"/>
          <w:sz w:val="32"/>
          <w:szCs w:val="32"/>
        </w:rPr>
      </w:pPr>
    </w:p>
    <w:p w14:paraId="5F7E1733" w14:textId="77777777" w:rsidR="009E45DA" w:rsidRDefault="009E45DA" w:rsidP="00B61D2A">
      <w:pPr>
        <w:pStyle w:val="a8"/>
        <w:rPr>
          <w:rFonts w:ascii="TH SarabunIT๙" w:hAnsi="TH SarabunIT๙" w:cs="TH SarabunIT๙"/>
          <w:sz w:val="32"/>
          <w:szCs w:val="32"/>
        </w:rPr>
      </w:pPr>
    </w:p>
    <w:p w14:paraId="034CE595" w14:textId="77777777" w:rsidR="0011111D" w:rsidRDefault="0011111D" w:rsidP="00B61D2A">
      <w:pPr>
        <w:pStyle w:val="a8"/>
        <w:rPr>
          <w:rFonts w:ascii="TH SarabunIT๙" w:hAnsi="TH SarabunIT๙" w:cs="TH SarabunIT๙"/>
          <w:sz w:val="32"/>
          <w:szCs w:val="32"/>
        </w:rPr>
      </w:pPr>
    </w:p>
    <w:p w14:paraId="7DA37A7B" w14:textId="612100B8" w:rsidR="001749DD" w:rsidRDefault="001749DD" w:rsidP="001749DD">
      <w:pPr>
        <w:pStyle w:val="a8"/>
        <w:rPr>
          <w:rFonts w:ascii="TH SarabunIT๙" w:hAnsi="TH SarabunIT๙" w:cs="TH SarabunIT๙"/>
          <w:sz w:val="32"/>
          <w:szCs w:val="32"/>
        </w:rPr>
      </w:pPr>
    </w:p>
    <w:p w14:paraId="4A256E55" w14:textId="77777777" w:rsidR="00092EB0" w:rsidRDefault="00092EB0" w:rsidP="001749DD">
      <w:pPr>
        <w:pStyle w:val="a8"/>
        <w:rPr>
          <w:rFonts w:ascii="TH SarabunIT๙" w:hAnsi="TH SarabunIT๙" w:cs="TH SarabunIT๙"/>
          <w:sz w:val="32"/>
          <w:szCs w:val="32"/>
        </w:rPr>
      </w:pPr>
    </w:p>
    <w:p w14:paraId="039EC190" w14:textId="77777777" w:rsidR="001749DD" w:rsidRDefault="001749DD" w:rsidP="001749DD">
      <w:pPr>
        <w:pStyle w:val="a8"/>
        <w:rPr>
          <w:rFonts w:ascii="TH SarabunIT๙" w:hAnsi="TH SarabunIT๙" w:cs="TH SarabunIT๙"/>
          <w:sz w:val="32"/>
          <w:szCs w:val="32"/>
        </w:rPr>
      </w:pPr>
    </w:p>
    <w:p w14:paraId="7C7474F8" w14:textId="77777777" w:rsidR="001749DD" w:rsidRDefault="001749DD" w:rsidP="001749DD">
      <w:pPr>
        <w:pStyle w:val="a8"/>
        <w:rPr>
          <w:rFonts w:ascii="TH SarabunIT๙" w:hAnsi="TH SarabunIT๙" w:cs="TH SarabunIT๙"/>
          <w:sz w:val="32"/>
          <w:szCs w:val="32"/>
        </w:rPr>
      </w:pPr>
    </w:p>
    <w:p w14:paraId="43CE123A" w14:textId="77777777" w:rsidR="001749DD" w:rsidRDefault="001749DD" w:rsidP="000C55FB">
      <w:pPr>
        <w:rPr>
          <w:rFonts w:ascii="TH SarabunIT๙" w:hAnsi="TH SarabunIT๙" w:cs="TH SarabunIT๙"/>
          <w:spacing w:val="-4"/>
          <w:sz w:val="32"/>
          <w:szCs w:val="32"/>
        </w:rPr>
      </w:pPr>
    </w:p>
    <w:sectPr w:rsidR="001749DD" w:rsidSect="00F244F9">
      <w:pgSz w:w="11906" w:h="16838"/>
      <w:pgMar w:top="1560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53800" w14:textId="77777777" w:rsidR="00C71EE6" w:rsidRDefault="00C71EE6" w:rsidP="001749DD">
      <w:r>
        <w:separator/>
      </w:r>
    </w:p>
  </w:endnote>
  <w:endnote w:type="continuationSeparator" w:id="0">
    <w:p w14:paraId="15AEFC24" w14:textId="77777777" w:rsidR="00C71EE6" w:rsidRDefault="00C71EE6" w:rsidP="0017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B0D3F" w14:textId="77777777" w:rsidR="00C71EE6" w:rsidRDefault="00C71EE6" w:rsidP="001749DD">
      <w:r>
        <w:separator/>
      </w:r>
    </w:p>
  </w:footnote>
  <w:footnote w:type="continuationSeparator" w:id="0">
    <w:p w14:paraId="0444DDDC" w14:textId="77777777" w:rsidR="00C71EE6" w:rsidRDefault="00C71EE6" w:rsidP="00174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A53"/>
    <w:rsid w:val="000003A2"/>
    <w:rsid w:val="0000637B"/>
    <w:rsid w:val="00011241"/>
    <w:rsid w:val="00014665"/>
    <w:rsid w:val="0002097C"/>
    <w:rsid w:val="00026A48"/>
    <w:rsid w:val="00037706"/>
    <w:rsid w:val="00050D2F"/>
    <w:rsid w:val="00051341"/>
    <w:rsid w:val="00053680"/>
    <w:rsid w:val="000618BD"/>
    <w:rsid w:val="00065038"/>
    <w:rsid w:val="000668A0"/>
    <w:rsid w:val="00067E70"/>
    <w:rsid w:val="00075495"/>
    <w:rsid w:val="000831BE"/>
    <w:rsid w:val="00085F3A"/>
    <w:rsid w:val="00091DD2"/>
    <w:rsid w:val="00092EB0"/>
    <w:rsid w:val="000A3466"/>
    <w:rsid w:val="000B447D"/>
    <w:rsid w:val="000B5798"/>
    <w:rsid w:val="000C55FB"/>
    <w:rsid w:val="000D1CF9"/>
    <w:rsid w:val="000D76EF"/>
    <w:rsid w:val="000E2479"/>
    <w:rsid w:val="000E4117"/>
    <w:rsid w:val="000F0D21"/>
    <w:rsid w:val="000F33C5"/>
    <w:rsid w:val="000F61C3"/>
    <w:rsid w:val="000F6781"/>
    <w:rsid w:val="0010095F"/>
    <w:rsid w:val="00104EEA"/>
    <w:rsid w:val="001079F3"/>
    <w:rsid w:val="0011111D"/>
    <w:rsid w:val="001130A1"/>
    <w:rsid w:val="001212D3"/>
    <w:rsid w:val="0012315C"/>
    <w:rsid w:val="00125AFB"/>
    <w:rsid w:val="00133A8D"/>
    <w:rsid w:val="00152543"/>
    <w:rsid w:val="00160CF0"/>
    <w:rsid w:val="001644EF"/>
    <w:rsid w:val="001749DD"/>
    <w:rsid w:val="00184530"/>
    <w:rsid w:val="001872C9"/>
    <w:rsid w:val="00190621"/>
    <w:rsid w:val="0019154C"/>
    <w:rsid w:val="00193E3E"/>
    <w:rsid w:val="001B0B56"/>
    <w:rsid w:val="001B2063"/>
    <w:rsid w:val="001B25FD"/>
    <w:rsid w:val="001C568D"/>
    <w:rsid w:val="001C712E"/>
    <w:rsid w:val="001D014C"/>
    <w:rsid w:val="001D0DCD"/>
    <w:rsid w:val="001E22BF"/>
    <w:rsid w:val="001F44CF"/>
    <w:rsid w:val="001F4CDB"/>
    <w:rsid w:val="002047F4"/>
    <w:rsid w:val="002055B6"/>
    <w:rsid w:val="002067AA"/>
    <w:rsid w:val="00210DA6"/>
    <w:rsid w:val="002274B3"/>
    <w:rsid w:val="002361F5"/>
    <w:rsid w:val="00253D9E"/>
    <w:rsid w:val="0025585B"/>
    <w:rsid w:val="002618CC"/>
    <w:rsid w:val="00270E48"/>
    <w:rsid w:val="00277258"/>
    <w:rsid w:val="002A2F8A"/>
    <w:rsid w:val="002B0AAD"/>
    <w:rsid w:val="002B450D"/>
    <w:rsid w:val="002C068F"/>
    <w:rsid w:val="002D42D5"/>
    <w:rsid w:val="002E108A"/>
    <w:rsid w:val="002F244A"/>
    <w:rsid w:val="002F245C"/>
    <w:rsid w:val="002F4C51"/>
    <w:rsid w:val="00310672"/>
    <w:rsid w:val="003126F8"/>
    <w:rsid w:val="00320599"/>
    <w:rsid w:val="00330C23"/>
    <w:rsid w:val="00336811"/>
    <w:rsid w:val="0034145D"/>
    <w:rsid w:val="00346EC6"/>
    <w:rsid w:val="00352134"/>
    <w:rsid w:val="00353183"/>
    <w:rsid w:val="00354C3F"/>
    <w:rsid w:val="00365A7C"/>
    <w:rsid w:val="00386B67"/>
    <w:rsid w:val="00390835"/>
    <w:rsid w:val="00393801"/>
    <w:rsid w:val="003A7847"/>
    <w:rsid w:val="003C1A55"/>
    <w:rsid w:val="003C1DCB"/>
    <w:rsid w:val="003D0F02"/>
    <w:rsid w:val="003E0AD0"/>
    <w:rsid w:val="003E7077"/>
    <w:rsid w:val="00402A5D"/>
    <w:rsid w:val="004257CD"/>
    <w:rsid w:val="004406FC"/>
    <w:rsid w:val="00447C98"/>
    <w:rsid w:val="00460A13"/>
    <w:rsid w:val="004617B8"/>
    <w:rsid w:val="00471C7C"/>
    <w:rsid w:val="0047328D"/>
    <w:rsid w:val="004A1AC2"/>
    <w:rsid w:val="004A49F7"/>
    <w:rsid w:val="004B5545"/>
    <w:rsid w:val="004C3323"/>
    <w:rsid w:val="004D6115"/>
    <w:rsid w:val="004D714C"/>
    <w:rsid w:val="004E422E"/>
    <w:rsid w:val="004E54FE"/>
    <w:rsid w:val="004F1B3E"/>
    <w:rsid w:val="004F540E"/>
    <w:rsid w:val="00506466"/>
    <w:rsid w:val="00507941"/>
    <w:rsid w:val="0051149B"/>
    <w:rsid w:val="00520996"/>
    <w:rsid w:val="0052469B"/>
    <w:rsid w:val="00525537"/>
    <w:rsid w:val="00545950"/>
    <w:rsid w:val="00545A19"/>
    <w:rsid w:val="0055318C"/>
    <w:rsid w:val="0056067F"/>
    <w:rsid w:val="00561EF4"/>
    <w:rsid w:val="00576829"/>
    <w:rsid w:val="005961CD"/>
    <w:rsid w:val="005A73F4"/>
    <w:rsid w:val="005C532D"/>
    <w:rsid w:val="005D3EFB"/>
    <w:rsid w:val="005E3629"/>
    <w:rsid w:val="005F5356"/>
    <w:rsid w:val="005F53F1"/>
    <w:rsid w:val="005F579A"/>
    <w:rsid w:val="0060742F"/>
    <w:rsid w:val="00612529"/>
    <w:rsid w:val="00620D03"/>
    <w:rsid w:val="00647490"/>
    <w:rsid w:val="0067578C"/>
    <w:rsid w:val="00676757"/>
    <w:rsid w:val="00682EBB"/>
    <w:rsid w:val="00683F2A"/>
    <w:rsid w:val="00690299"/>
    <w:rsid w:val="00690A55"/>
    <w:rsid w:val="00695566"/>
    <w:rsid w:val="00695D8A"/>
    <w:rsid w:val="006A0152"/>
    <w:rsid w:val="006B464C"/>
    <w:rsid w:val="006C5A2C"/>
    <w:rsid w:val="006C6B6A"/>
    <w:rsid w:val="006E5373"/>
    <w:rsid w:val="007010FB"/>
    <w:rsid w:val="00706C7B"/>
    <w:rsid w:val="00713ADD"/>
    <w:rsid w:val="0072031F"/>
    <w:rsid w:val="00726EED"/>
    <w:rsid w:val="0074043C"/>
    <w:rsid w:val="00750373"/>
    <w:rsid w:val="00750825"/>
    <w:rsid w:val="00751864"/>
    <w:rsid w:val="00752FA3"/>
    <w:rsid w:val="007601B9"/>
    <w:rsid w:val="00764E98"/>
    <w:rsid w:val="007709EE"/>
    <w:rsid w:val="00772F94"/>
    <w:rsid w:val="00773A83"/>
    <w:rsid w:val="00776460"/>
    <w:rsid w:val="007770B7"/>
    <w:rsid w:val="00783689"/>
    <w:rsid w:val="00786DF3"/>
    <w:rsid w:val="007A08D8"/>
    <w:rsid w:val="007C02B9"/>
    <w:rsid w:val="007E3A47"/>
    <w:rsid w:val="007E54FB"/>
    <w:rsid w:val="007F20BB"/>
    <w:rsid w:val="0080449E"/>
    <w:rsid w:val="00804704"/>
    <w:rsid w:val="00827D58"/>
    <w:rsid w:val="0083342A"/>
    <w:rsid w:val="008339B1"/>
    <w:rsid w:val="00841B94"/>
    <w:rsid w:val="00852D2E"/>
    <w:rsid w:val="00855A79"/>
    <w:rsid w:val="00863DFA"/>
    <w:rsid w:val="008679AA"/>
    <w:rsid w:val="00871CCB"/>
    <w:rsid w:val="00895E3B"/>
    <w:rsid w:val="0089677C"/>
    <w:rsid w:val="008C25D5"/>
    <w:rsid w:val="008C77D1"/>
    <w:rsid w:val="009017BA"/>
    <w:rsid w:val="00902BC3"/>
    <w:rsid w:val="00907EBA"/>
    <w:rsid w:val="00915368"/>
    <w:rsid w:val="009157FA"/>
    <w:rsid w:val="00920CAD"/>
    <w:rsid w:val="0093046E"/>
    <w:rsid w:val="009358C1"/>
    <w:rsid w:val="00937866"/>
    <w:rsid w:val="00942860"/>
    <w:rsid w:val="009448AF"/>
    <w:rsid w:val="00953693"/>
    <w:rsid w:val="00970500"/>
    <w:rsid w:val="009C07FD"/>
    <w:rsid w:val="009C0EC0"/>
    <w:rsid w:val="009C6C84"/>
    <w:rsid w:val="009C7943"/>
    <w:rsid w:val="009E45DA"/>
    <w:rsid w:val="009E78CB"/>
    <w:rsid w:val="009F424C"/>
    <w:rsid w:val="009F5FE2"/>
    <w:rsid w:val="00A05E23"/>
    <w:rsid w:val="00A112D9"/>
    <w:rsid w:val="00A13550"/>
    <w:rsid w:val="00A17E3E"/>
    <w:rsid w:val="00A21D93"/>
    <w:rsid w:val="00A34529"/>
    <w:rsid w:val="00A75DBA"/>
    <w:rsid w:val="00A77418"/>
    <w:rsid w:val="00A803E2"/>
    <w:rsid w:val="00A82E4A"/>
    <w:rsid w:val="00AA089C"/>
    <w:rsid w:val="00AA6D3F"/>
    <w:rsid w:val="00AA7B2B"/>
    <w:rsid w:val="00AA7DF1"/>
    <w:rsid w:val="00AB332C"/>
    <w:rsid w:val="00AB370D"/>
    <w:rsid w:val="00AB64DC"/>
    <w:rsid w:val="00AC061E"/>
    <w:rsid w:val="00AC269A"/>
    <w:rsid w:val="00AD0ACF"/>
    <w:rsid w:val="00AD14F6"/>
    <w:rsid w:val="00AE42A0"/>
    <w:rsid w:val="00AF0346"/>
    <w:rsid w:val="00B00D3D"/>
    <w:rsid w:val="00B03053"/>
    <w:rsid w:val="00B03AE0"/>
    <w:rsid w:val="00B118FA"/>
    <w:rsid w:val="00B17EFD"/>
    <w:rsid w:val="00B329B8"/>
    <w:rsid w:val="00B4299D"/>
    <w:rsid w:val="00B61D2A"/>
    <w:rsid w:val="00B7159C"/>
    <w:rsid w:val="00B97ED7"/>
    <w:rsid w:val="00BA1199"/>
    <w:rsid w:val="00BA2E45"/>
    <w:rsid w:val="00BD2A7E"/>
    <w:rsid w:val="00BD2F64"/>
    <w:rsid w:val="00BD7FF5"/>
    <w:rsid w:val="00BE1DC8"/>
    <w:rsid w:val="00BE26DD"/>
    <w:rsid w:val="00BE53E5"/>
    <w:rsid w:val="00BE60F5"/>
    <w:rsid w:val="00BF1B26"/>
    <w:rsid w:val="00BF4B68"/>
    <w:rsid w:val="00BF5284"/>
    <w:rsid w:val="00C15B42"/>
    <w:rsid w:val="00C20BED"/>
    <w:rsid w:val="00C221E1"/>
    <w:rsid w:val="00C22953"/>
    <w:rsid w:val="00C34039"/>
    <w:rsid w:val="00C351C7"/>
    <w:rsid w:val="00C57E2E"/>
    <w:rsid w:val="00C61389"/>
    <w:rsid w:val="00C61ADC"/>
    <w:rsid w:val="00C71EE6"/>
    <w:rsid w:val="00C837DC"/>
    <w:rsid w:val="00C97D76"/>
    <w:rsid w:val="00CA49E1"/>
    <w:rsid w:val="00CB3E0D"/>
    <w:rsid w:val="00CC7A32"/>
    <w:rsid w:val="00CD0314"/>
    <w:rsid w:val="00CD07D6"/>
    <w:rsid w:val="00CE1C32"/>
    <w:rsid w:val="00CE3AFB"/>
    <w:rsid w:val="00CF1EB6"/>
    <w:rsid w:val="00CF2E11"/>
    <w:rsid w:val="00D152E7"/>
    <w:rsid w:val="00D17F09"/>
    <w:rsid w:val="00D32826"/>
    <w:rsid w:val="00D451A4"/>
    <w:rsid w:val="00D45698"/>
    <w:rsid w:val="00D47A53"/>
    <w:rsid w:val="00D53282"/>
    <w:rsid w:val="00D54BD4"/>
    <w:rsid w:val="00D62893"/>
    <w:rsid w:val="00D647E6"/>
    <w:rsid w:val="00D7214E"/>
    <w:rsid w:val="00D7642D"/>
    <w:rsid w:val="00D80804"/>
    <w:rsid w:val="00D84A49"/>
    <w:rsid w:val="00DC75E3"/>
    <w:rsid w:val="00DD176B"/>
    <w:rsid w:val="00DD4BD7"/>
    <w:rsid w:val="00DF394A"/>
    <w:rsid w:val="00E1583A"/>
    <w:rsid w:val="00E33D88"/>
    <w:rsid w:val="00E475A3"/>
    <w:rsid w:val="00E662DA"/>
    <w:rsid w:val="00E70F38"/>
    <w:rsid w:val="00E73CB4"/>
    <w:rsid w:val="00E818E0"/>
    <w:rsid w:val="00E97BD4"/>
    <w:rsid w:val="00E97EBA"/>
    <w:rsid w:val="00EA3F96"/>
    <w:rsid w:val="00EB4BBC"/>
    <w:rsid w:val="00EB537E"/>
    <w:rsid w:val="00ED345D"/>
    <w:rsid w:val="00ED668D"/>
    <w:rsid w:val="00ED726B"/>
    <w:rsid w:val="00EE1017"/>
    <w:rsid w:val="00EE22DB"/>
    <w:rsid w:val="00EE70FB"/>
    <w:rsid w:val="00EF392F"/>
    <w:rsid w:val="00EF5E64"/>
    <w:rsid w:val="00F03CA9"/>
    <w:rsid w:val="00F04DED"/>
    <w:rsid w:val="00F15719"/>
    <w:rsid w:val="00F17895"/>
    <w:rsid w:val="00F20439"/>
    <w:rsid w:val="00F244F9"/>
    <w:rsid w:val="00F25093"/>
    <w:rsid w:val="00F27C0F"/>
    <w:rsid w:val="00F30C2A"/>
    <w:rsid w:val="00F3522F"/>
    <w:rsid w:val="00F37903"/>
    <w:rsid w:val="00F7511F"/>
    <w:rsid w:val="00F77C5E"/>
    <w:rsid w:val="00F8111C"/>
    <w:rsid w:val="00F87E9F"/>
    <w:rsid w:val="00F92BC6"/>
    <w:rsid w:val="00FA22F7"/>
    <w:rsid w:val="00FA6A07"/>
    <w:rsid w:val="00FC3A54"/>
    <w:rsid w:val="00FD3461"/>
    <w:rsid w:val="00FE3E5C"/>
    <w:rsid w:val="00FF05D1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8C7E8"/>
  <w15:docId w15:val="{504C8A80-B11E-4E36-ACF9-02DC0B89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5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941"/>
    <w:pPr>
      <w:ind w:left="720"/>
      <w:contextualSpacing/>
    </w:pPr>
  </w:style>
  <w:style w:type="character" w:customStyle="1" w:styleId="style5">
    <w:name w:val="style5"/>
    <w:basedOn w:val="a0"/>
    <w:rsid w:val="00F04DED"/>
  </w:style>
  <w:style w:type="paragraph" w:styleId="a4">
    <w:name w:val="Normal (Web)"/>
    <w:basedOn w:val="a"/>
    <w:uiPriority w:val="99"/>
    <w:unhideWhenUsed/>
    <w:rsid w:val="00F04DED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5">
    <w:name w:val="Strong"/>
    <w:basedOn w:val="a0"/>
    <w:uiPriority w:val="22"/>
    <w:qFormat/>
    <w:rsid w:val="00F04DED"/>
    <w:rPr>
      <w:b/>
      <w:bCs/>
    </w:rPr>
  </w:style>
  <w:style w:type="character" w:customStyle="1" w:styleId="apple-converted-space">
    <w:name w:val="apple-converted-space"/>
    <w:basedOn w:val="a0"/>
    <w:rsid w:val="00F04DED"/>
  </w:style>
  <w:style w:type="character" w:customStyle="1" w:styleId="style7">
    <w:name w:val="style7"/>
    <w:basedOn w:val="a0"/>
    <w:rsid w:val="00F04DED"/>
  </w:style>
  <w:style w:type="character" w:customStyle="1" w:styleId="style6">
    <w:name w:val="style6"/>
    <w:basedOn w:val="a0"/>
    <w:rsid w:val="00F04DED"/>
  </w:style>
  <w:style w:type="paragraph" w:styleId="a6">
    <w:name w:val="Balloon Text"/>
    <w:basedOn w:val="a"/>
    <w:link w:val="a7"/>
    <w:uiPriority w:val="99"/>
    <w:semiHidden/>
    <w:unhideWhenUsed/>
    <w:rsid w:val="00F04DED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04DED"/>
    <w:rPr>
      <w:rFonts w:ascii="Tahoma" w:eastAsia="Times New Roman" w:hAnsi="Tahoma" w:cs="Angsana New"/>
      <w:sz w:val="16"/>
      <w:szCs w:val="20"/>
    </w:rPr>
  </w:style>
  <w:style w:type="paragraph" w:styleId="a8">
    <w:name w:val="No Spacing"/>
    <w:uiPriority w:val="1"/>
    <w:qFormat/>
    <w:rsid w:val="00F04DE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9">
    <w:name w:val="header"/>
    <w:basedOn w:val="a"/>
    <w:link w:val="aa"/>
    <w:uiPriority w:val="99"/>
    <w:unhideWhenUsed/>
    <w:rsid w:val="001749DD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basedOn w:val="a0"/>
    <w:link w:val="a9"/>
    <w:uiPriority w:val="99"/>
    <w:rsid w:val="001749DD"/>
    <w:rPr>
      <w:rFonts w:ascii="Times New Roman" w:eastAsia="Times New Roman" w:hAnsi="Times New Roman" w:cs="Angsana New"/>
      <w:sz w:val="24"/>
    </w:rPr>
  </w:style>
  <w:style w:type="paragraph" w:styleId="ab">
    <w:name w:val="footer"/>
    <w:basedOn w:val="a"/>
    <w:link w:val="ac"/>
    <w:uiPriority w:val="99"/>
    <w:unhideWhenUsed/>
    <w:rsid w:val="001749DD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basedOn w:val="a0"/>
    <w:link w:val="ab"/>
    <w:uiPriority w:val="99"/>
    <w:rsid w:val="001749DD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3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Admin</cp:lastModifiedBy>
  <cp:revision>291</cp:revision>
  <cp:lastPrinted>2019-08-14T06:14:00Z</cp:lastPrinted>
  <dcterms:created xsi:type="dcterms:W3CDTF">2011-10-17T07:10:00Z</dcterms:created>
  <dcterms:modified xsi:type="dcterms:W3CDTF">2022-04-21T05:06:00Z</dcterms:modified>
</cp:coreProperties>
</file>