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C2" w:rsidRDefault="002F5AC2" w:rsidP="002F5AC2">
      <w:pPr>
        <w:jc w:val="center"/>
      </w:pPr>
      <w:r>
        <w:rPr>
          <w:rFonts w:ascii="Angsana New"/>
          <w:noProof/>
        </w:rPr>
        <w:drawing>
          <wp:inline distT="0" distB="0" distL="0" distR="0">
            <wp:extent cx="1133475" cy="1085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2C5" w:rsidRPr="000F6660" w:rsidRDefault="006942C5" w:rsidP="006942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660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ประกาศองค์การบริหารส่วนตำบลเกะรอ</w:t>
      </w:r>
    </w:p>
    <w:p w:rsidR="006942C5" w:rsidRPr="000F6660" w:rsidRDefault="006942C5" w:rsidP="006942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F6660">
        <w:rPr>
          <w:rFonts w:ascii="TH SarabunPSK" w:hAnsi="TH SarabunPSK" w:cs="TH SarabunPSK"/>
          <w:b/>
          <w:bCs/>
          <w:sz w:val="32"/>
          <w:szCs w:val="32"/>
          <w:cs/>
        </w:rPr>
        <w:t>ประชาสัมพันธ์การตรวจรับพัสดุ</w:t>
      </w:r>
    </w:p>
    <w:p w:rsidR="006942C5" w:rsidRPr="000F6660" w:rsidRDefault="006942C5" w:rsidP="006942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6660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ขององค์การบริหารส่วนตำบลเกะรอ</w:t>
      </w:r>
    </w:p>
    <w:p w:rsidR="006942C5" w:rsidRPr="000F6660" w:rsidRDefault="006942C5" w:rsidP="006942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660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</w:t>
      </w:r>
    </w:p>
    <w:p w:rsidR="00536073" w:rsidRDefault="006942C5" w:rsidP="00536073">
      <w:pPr>
        <w:rPr>
          <w:rFonts w:ascii="TH SarabunPSK" w:hAnsi="TH SarabunPSK" w:cs="TH SarabunPSK"/>
          <w:sz w:val="32"/>
          <w:szCs w:val="32"/>
          <w:cs/>
        </w:rPr>
      </w:pPr>
      <w:r w:rsidRPr="000F666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36073" w:rsidRPr="000F6660">
        <w:rPr>
          <w:rFonts w:ascii="TH SarabunPSK" w:hAnsi="TH SarabunPSK" w:cs="TH SarabunPSK"/>
          <w:sz w:val="32"/>
          <w:szCs w:val="32"/>
          <w:cs/>
        </w:rPr>
        <w:t>ตามที่องค์การบริหารส่วนตำบลเกะรอ  ได้ดำเนินการจ้างเหมา</w:t>
      </w:r>
      <w:r w:rsidR="00536073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C15438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536073">
        <w:rPr>
          <w:rFonts w:ascii="TH SarabunPSK" w:hAnsi="TH SarabunPSK" w:cs="TH SarabunPSK" w:hint="cs"/>
          <w:sz w:val="32"/>
          <w:szCs w:val="32"/>
          <w:cs/>
        </w:rPr>
        <w:t xml:space="preserve">ผิวจราจรหินคลุก  สายบ้านเกะรอ </w:t>
      </w:r>
      <w:r w:rsidR="00536073">
        <w:rPr>
          <w:rFonts w:ascii="TH SarabunPSK" w:hAnsi="TH SarabunPSK" w:cs="TH SarabunPSK"/>
          <w:sz w:val="32"/>
          <w:szCs w:val="32"/>
          <w:cs/>
        </w:rPr>
        <w:t>–</w:t>
      </w:r>
      <w:r w:rsidR="00536073">
        <w:rPr>
          <w:rFonts w:ascii="TH SarabunPSK" w:hAnsi="TH SarabunPSK" w:cs="TH SarabunPSK" w:hint="cs"/>
          <w:sz w:val="32"/>
          <w:szCs w:val="32"/>
          <w:cs/>
        </w:rPr>
        <w:t xml:space="preserve"> ปียูง หมู่ที่ ๑ </w:t>
      </w:r>
      <w:r w:rsidR="00536073" w:rsidRPr="000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6073" w:rsidRPr="003B1BC7">
        <w:rPr>
          <w:rFonts w:ascii="TH SarabunPSK" w:hAnsi="TH SarabunPSK" w:cs="TH SarabunPSK"/>
          <w:sz w:val="32"/>
          <w:szCs w:val="32"/>
          <w:cs/>
        </w:rPr>
        <w:t>ขนาดกว้าง</w:t>
      </w:r>
      <w:r w:rsidR="00536073">
        <w:rPr>
          <w:rFonts w:ascii="TH SarabunPSK" w:hAnsi="TH SarabunPSK" w:cs="TH SarabunPSK"/>
          <w:sz w:val="32"/>
          <w:szCs w:val="32"/>
          <w:cs/>
        </w:rPr>
        <w:t xml:space="preserve"> ๕.๐๐ เมตร ระยะทาง ๒,๑๔๔ เมตร </w:t>
      </w:r>
      <w:r w:rsidR="005360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6073" w:rsidRPr="003B1BC7">
        <w:rPr>
          <w:rFonts w:ascii="TH SarabunPSK" w:hAnsi="TH SarabunPSK" w:cs="TH SarabunPSK"/>
          <w:sz w:val="32"/>
          <w:szCs w:val="32"/>
          <w:cs/>
        </w:rPr>
        <w:t xml:space="preserve">ผิวจราจรหนาเฉลี่ย ๐.๑๕ เมตร </w:t>
      </w:r>
      <w:r w:rsidR="005360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6073" w:rsidRPr="003B1BC7">
        <w:rPr>
          <w:rFonts w:ascii="TH SarabunPSK" w:hAnsi="TH SarabunPSK" w:cs="TH SarabunPSK"/>
          <w:sz w:val="32"/>
          <w:szCs w:val="32"/>
          <w:cs/>
        </w:rPr>
        <w:t>หรือพื้นที่ไม่น้อยกว่า ๑๐,๗๒๐.๐๐ ตารางเมตร (รายละเอียดตามแบบแปลนที่</w:t>
      </w:r>
      <w:proofErr w:type="spellStart"/>
      <w:r w:rsidR="00536073" w:rsidRPr="003B1BC7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536073" w:rsidRPr="003B1BC7">
        <w:rPr>
          <w:rFonts w:ascii="TH SarabunPSK" w:hAnsi="TH SarabunPSK" w:cs="TH SarabunPSK"/>
          <w:sz w:val="32"/>
          <w:szCs w:val="32"/>
          <w:cs/>
        </w:rPr>
        <w:t>กำหนด)</w:t>
      </w:r>
      <w:r w:rsidR="00536073">
        <w:rPr>
          <w:rFonts w:ascii="TH SarabunPSK" w:hAnsi="TH SarabunPSK" w:cs="TH SarabunPSK"/>
          <w:sz w:val="32"/>
          <w:szCs w:val="32"/>
        </w:rPr>
        <w:t xml:space="preserve"> </w:t>
      </w:r>
      <w:r w:rsidR="00536073" w:rsidRPr="000F6660">
        <w:rPr>
          <w:rFonts w:ascii="TH SarabunPSK" w:hAnsi="TH SarabunPSK" w:cs="TH SarabunPSK"/>
          <w:sz w:val="32"/>
          <w:szCs w:val="32"/>
          <w:cs/>
        </w:rPr>
        <w:t xml:space="preserve"> โดยวิธีพิเศษ  นั้น</w:t>
      </w:r>
    </w:p>
    <w:p w:rsidR="00536073" w:rsidRDefault="00536073" w:rsidP="00536073">
      <w:pPr>
        <w:rPr>
          <w:rFonts w:ascii="TH SarabunPSK" w:hAnsi="TH SarabunPSK" w:cs="TH SarabunPSK"/>
          <w:sz w:val="32"/>
          <w:szCs w:val="32"/>
        </w:rPr>
      </w:pPr>
      <w:r w:rsidRPr="000F6660">
        <w:rPr>
          <w:rFonts w:ascii="TH SarabunPSK" w:hAnsi="TH SarabunPSK" w:cs="TH SarabunPSK"/>
          <w:sz w:val="32"/>
          <w:szCs w:val="32"/>
        </w:rPr>
        <w:t xml:space="preserve"> </w:t>
      </w:r>
      <w:r w:rsidRPr="000F6660">
        <w:rPr>
          <w:rFonts w:ascii="TH SarabunPSK" w:hAnsi="TH SarabunPSK" w:cs="TH SarabunPSK"/>
          <w:sz w:val="32"/>
          <w:szCs w:val="32"/>
          <w:cs/>
        </w:rPr>
        <w:tab/>
      </w:r>
      <w:r w:rsidRPr="000F6660">
        <w:rPr>
          <w:rFonts w:ascii="TH SarabunPSK" w:hAnsi="TH SarabunPSK" w:cs="TH SarabunPSK"/>
          <w:sz w:val="32"/>
          <w:szCs w:val="32"/>
          <w:cs/>
        </w:rPr>
        <w:tab/>
        <w:t xml:space="preserve">บัดนี้ ผู้รับจ้างได้ส่งมอบงานจ้างเรียบร้อยแล้ว  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กรกฎาคม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และจะมีการตรวจรับงานจ้าง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 เวลา  ๑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F6660">
        <w:rPr>
          <w:rFonts w:ascii="TH SarabunPSK" w:hAnsi="TH SarabunPSK" w:cs="TH SarabunPSK"/>
          <w:sz w:val="32"/>
          <w:szCs w:val="32"/>
          <w:cs/>
        </w:rPr>
        <w:t>.๐๐  น.</w:t>
      </w:r>
    </w:p>
    <w:p w:rsidR="00536073" w:rsidRPr="00536073" w:rsidRDefault="00536073" w:rsidP="00536073">
      <w:pPr>
        <w:rPr>
          <w:rFonts w:ascii="TH SarabunPSK" w:hAnsi="TH SarabunPSK" w:cs="TH SarabunPSK"/>
          <w:sz w:val="16"/>
          <w:szCs w:val="16"/>
        </w:rPr>
      </w:pPr>
    </w:p>
    <w:p w:rsidR="00536073" w:rsidRDefault="00536073" w:rsidP="00536073">
      <w:pPr>
        <w:ind w:firstLine="1440"/>
        <w:rPr>
          <w:rFonts w:ascii="TH SarabunPSK" w:hAnsi="TH SarabunPSK" w:cs="TH SarabunPSK"/>
          <w:sz w:val="32"/>
          <w:szCs w:val="32"/>
        </w:rPr>
      </w:pPr>
      <w:r w:rsidRPr="000F666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องค์การบริหารส่วนตำบลเกะรอ  จึงขอประกาศประชาสัมพันธ์ เพื่อให้ประชาชนและผู้ที่สนใจทราบ และเข้าร่วมในการตรวจงานจ้างดังกล่าวในครั้งนี้</w:t>
      </w:r>
    </w:p>
    <w:p w:rsidR="00536073" w:rsidRPr="000F6660" w:rsidRDefault="00536073" w:rsidP="00536073">
      <w:pPr>
        <w:rPr>
          <w:rFonts w:ascii="TH SarabunPSK" w:hAnsi="TH SarabunPSK" w:cs="TH SarabunPSK"/>
          <w:sz w:val="16"/>
          <w:szCs w:val="16"/>
          <w:cs/>
        </w:rPr>
      </w:pPr>
    </w:p>
    <w:p w:rsidR="00536073" w:rsidRPr="000F6660" w:rsidRDefault="00536073" w:rsidP="00536073">
      <w:pPr>
        <w:tabs>
          <w:tab w:val="left" w:pos="1560"/>
        </w:tabs>
        <w:spacing w:after="100" w:afterAutospacing="1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0F6660">
        <w:rPr>
          <w:rFonts w:ascii="TH SarabunPSK" w:hAnsi="TH SarabunPSK" w:cs="TH SarabunPSK"/>
          <w:sz w:val="32"/>
          <w:szCs w:val="32"/>
          <w:cs/>
        </w:rPr>
        <w:t>จึงประกาศมาเพื่อโปรดอนุเคราะห์ประชาสัมพันธ์ต่อไป</w:t>
      </w:r>
    </w:p>
    <w:p w:rsidR="006942C5" w:rsidRDefault="00536073" w:rsidP="00536073">
      <w:pPr>
        <w:spacing w:after="100" w:afterAutospacing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ประกาศ ณ  วันที่ </w:t>
      </w:r>
      <w:r w:rsidRPr="000F6660">
        <w:rPr>
          <w:rFonts w:ascii="TH SarabunPSK" w:hAnsi="TH SarabunPSK" w:cs="TH SarabunPSK"/>
          <w:sz w:val="32"/>
          <w:szCs w:val="32"/>
        </w:rPr>
        <w:t xml:space="preserve"> 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0F6660">
        <w:rPr>
          <w:rFonts w:ascii="TH SarabunPSK" w:hAnsi="TH SarabunPSK" w:cs="TH SarabunPSK"/>
          <w:sz w:val="32"/>
          <w:szCs w:val="32"/>
        </w:rPr>
        <w:t xml:space="preserve"> 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 พ.ศ.๒๕๕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6942C5" w:rsidRPr="000F6660" w:rsidRDefault="006942C5" w:rsidP="006942C5">
      <w:pPr>
        <w:spacing w:after="100" w:afterAutospacing="1"/>
        <w:jc w:val="center"/>
        <w:rPr>
          <w:rFonts w:ascii="TH SarabunPSK" w:hAnsi="TH SarabunPSK" w:cs="TH SarabunPSK"/>
          <w:sz w:val="32"/>
          <w:szCs w:val="32"/>
        </w:rPr>
      </w:pPr>
      <w:r w:rsidRPr="006942C5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895350" cy="523875"/>
            <wp:effectExtent l="19050" t="0" r="0" b="0"/>
            <wp:docPr id="3" name="Picture 4" descr="G:\สุณิสา 54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สุณิสา 54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AC2" w:rsidRPr="000F6660" w:rsidRDefault="002F5AC2" w:rsidP="006942C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F6660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Pr="000F6660">
        <w:rPr>
          <w:rFonts w:ascii="TH SarabunPSK" w:hAnsi="TH SarabunPSK" w:cs="TH SarabunPSK"/>
          <w:sz w:val="32"/>
          <w:szCs w:val="32"/>
          <w:cs/>
        </w:rPr>
        <w:t>หาแว</w:t>
      </w:r>
      <w:proofErr w:type="spellEnd"/>
      <w:r w:rsidRPr="000F6660">
        <w:rPr>
          <w:rFonts w:ascii="TH SarabunPSK" w:hAnsi="TH SarabunPSK" w:cs="TH SarabunPSK"/>
          <w:sz w:val="32"/>
          <w:szCs w:val="32"/>
          <w:cs/>
        </w:rPr>
        <w:t xml:space="preserve">  ซารูมอ)</w:t>
      </w:r>
    </w:p>
    <w:p w:rsidR="002F5AC2" w:rsidRPr="000F6660" w:rsidRDefault="002F5AC2" w:rsidP="006942C5">
      <w:pPr>
        <w:jc w:val="center"/>
        <w:rPr>
          <w:rFonts w:ascii="TH SarabunPSK" w:hAnsi="TH SarabunPSK" w:cs="TH SarabunPSK"/>
          <w:sz w:val="32"/>
          <w:szCs w:val="32"/>
        </w:rPr>
      </w:pPr>
      <w:r w:rsidRPr="000F6660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นายกองค์การบริหารส่วนตำบลเกะรอ</w:t>
      </w:r>
    </w:p>
    <w:p w:rsidR="002F5AC2" w:rsidRPr="008E3736" w:rsidRDefault="002F5AC2" w:rsidP="002F5AC2">
      <w:pPr>
        <w:jc w:val="center"/>
        <w:rPr>
          <w:rFonts w:ascii="Angsana New" w:hAnsi="Angsana New" w:cs="Angsana New"/>
          <w:sz w:val="32"/>
          <w:szCs w:val="32"/>
        </w:rPr>
      </w:pPr>
    </w:p>
    <w:p w:rsidR="002F5AC2" w:rsidRPr="00965210" w:rsidRDefault="002F5AC2" w:rsidP="002F5AC2">
      <w:pPr>
        <w:rPr>
          <w:rFonts w:ascii="TH SarabunPSK" w:hAnsi="TH SarabunPSK" w:cs="TH SarabunPSK"/>
        </w:rPr>
      </w:pPr>
    </w:p>
    <w:p w:rsidR="002F5AC2" w:rsidRDefault="002F5AC2"/>
    <w:p w:rsidR="002F5AC2" w:rsidRDefault="002F5AC2"/>
    <w:sectPr w:rsidR="002F5AC2" w:rsidSect="005B0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F5AC2"/>
    <w:rsid w:val="002F5AC2"/>
    <w:rsid w:val="004A1B05"/>
    <w:rsid w:val="004A4F83"/>
    <w:rsid w:val="00536073"/>
    <w:rsid w:val="005B0A55"/>
    <w:rsid w:val="006942C5"/>
    <w:rsid w:val="00B96FAA"/>
    <w:rsid w:val="00C15438"/>
    <w:rsid w:val="00F40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C2"/>
    <w:pPr>
      <w:spacing w:after="0" w:line="240" w:lineRule="auto"/>
    </w:pPr>
    <w:rPr>
      <w:rFonts w:ascii="Cordia New" w:eastAsia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AC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5AC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Company>KKD Computer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4</cp:revision>
  <dcterms:created xsi:type="dcterms:W3CDTF">2013-08-28T07:50:00Z</dcterms:created>
  <dcterms:modified xsi:type="dcterms:W3CDTF">2013-08-29T03:28:00Z</dcterms:modified>
</cp:coreProperties>
</file>